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47" w:rsidRPr="007A25F4" w:rsidRDefault="00FF1F47" w:rsidP="00924681">
      <w:p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A25F4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FF1F47" w:rsidRPr="007A25F4" w:rsidRDefault="00FF1F47" w:rsidP="00924681">
      <w:pPr>
        <w:rPr>
          <w:rFonts w:ascii="Times New Roman" w:hAnsi="Times New Roman" w:cs="Times New Roman"/>
          <w:b/>
          <w:sz w:val="24"/>
          <w:szCs w:val="24"/>
        </w:rPr>
      </w:pPr>
    </w:p>
    <w:p w:rsidR="00FF1F47" w:rsidRPr="007A25F4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25F4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FF1F47" w:rsidRPr="007A25F4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1F47" w:rsidRPr="007A25F4" w:rsidRDefault="00B862F4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A25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Подготовительные и в</w:t>
      </w:r>
      <w:r w:rsidR="00FF1F47" w:rsidRPr="007A25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ышкомонтажные  работы</w:t>
      </w:r>
      <w:r w:rsidR="00FB42DD" w:rsidRPr="007A25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,</w:t>
      </w:r>
      <w:r w:rsidR="00FF1F47" w:rsidRPr="007A25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FB42DD" w:rsidRPr="007A25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проводимые </w:t>
      </w:r>
      <w:r w:rsidR="00F9083A" w:rsidRPr="007A25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на буровой площадке №29 Тагульского лицензионного участка</w:t>
      </w:r>
      <w:r w:rsidR="00FB42DD" w:rsidRPr="007A25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в 2017 году </w:t>
      </w:r>
    </w:p>
    <w:p w:rsidR="00FF1F47" w:rsidRPr="007A25F4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FF1F47" w:rsidRPr="0055705F" w:rsidRDefault="00FF1F47" w:rsidP="0092468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5705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Общие положения</w:t>
      </w:r>
    </w:p>
    <w:p w:rsidR="00FF1F47" w:rsidRPr="0055705F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1.1.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Предмет закупки.</w:t>
      </w:r>
    </w:p>
    <w:p w:rsidR="00306A42" w:rsidRPr="0055705F" w:rsidRDefault="00F9083A" w:rsidP="0092468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Лот №БНГРЭ /12.5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-2016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62F4" w:rsidRPr="0055705F">
        <w:rPr>
          <w:rFonts w:ascii="Times New Roman" w:eastAsia="Times New Roman" w:hAnsi="Times New Roman" w:cs="Times New Roman"/>
          <w:sz w:val="24"/>
          <w:szCs w:val="24"/>
        </w:rPr>
        <w:t>Подготовительные и в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>ышкомонтажные работы</w:t>
      </w:r>
      <w:r w:rsidR="009409DC" w:rsidRPr="0055705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проводимые на буровой площадке №29 Тагульского ЛУ</w:t>
      </w:r>
      <w:r w:rsidR="009409DC" w:rsidRPr="0055705F">
        <w:rPr>
          <w:rFonts w:ascii="Times New Roman" w:eastAsia="Times New Roman" w:hAnsi="Times New Roman" w:cs="Times New Roman"/>
          <w:sz w:val="24"/>
          <w:szCs w:val="24"/>
        </w:rPr>
        <w:t xml:space="preserve"> в 2017 году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8542C" w:rsidRPr="0055705F" w:rsidRDefault="00306A42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1.1.1.</w:t>
      </w:r>
      <w:r w:rsidR="00F9083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Подготовительные</w:t>
      </w:r>
      <w:r w:rsidR="0088542C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и строительно-монтажные работы по сборке временных наземных сооружений на буровой площадке №29 Тагульского лицензионного участка;</w:t>
      </w:r>
    </w:p>
    <w:p w:rsidR="0088542C" w:rsidRPr="0055705F" w:rsidRDefault="00306A42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1.1.2.</w:t>
      </w:r>
      <w:r w:rsidR="0088542C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Монтаж буровой установки «Уралмаш» 3Д-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76 зав.№002</w:t>
      </w:r>
      <w:r w:rsidR="00DD6D56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на буровой площадке №</w:t>
      </w:r>
      <w:r w:rsidR="0088542C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29 Тагульского лицензионного участка;</w:t>
      </w:r>
    </w:p>
    <w:p w:rsidR="00F9083A" w:rsidRPr="0055705F" w:rsidRDefault="009409DC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1.1.3.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Демонтаж буровой установки «Уралмаш» 3Д-76 </w:t>
      </w:r>
      <w:r w:rsidR="00D739AF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зав.№002</w:t>
      </w:r>
      <w:r w:rsidR="00EC0FE4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и покраска оборудования буровой установки 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на буровой площадке №29 Тагульского лицензионного участка;</w:t>
      </w:r>
      <w:r w:rsidR="00F9083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FF1F47" w:rsidRPr="0055705F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1.2.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Лот</w:t>
      </w:r>
      <w:r w:rsidR="00F9083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являе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тся неделимым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500A" w:rsidRPr="0055705F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1.3.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Инициатор закупки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</w:p>
    <w:p w:rsidR="00FF1F47" w:rsidRPr="0055705F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Общество с ограниченной ответственностью «Байкитская 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>нефтегазоразведочная экспедиция» (ООО «БНГРЭ»).</w:t>
      </w:r>
    </w:p>
    <w:p w:rsidR="00FF1F47" w:rsidRPr="0055705F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1.4.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Плановые </w:t>
      </w:r>
      <w:r w:rsidR="001A45AD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ориентировочные 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сроки проведения работ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E500A" w:rsidRPr="0055705F" w:rsidRDefault="00924681" w:rsidP="0092468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1.4</w:t>
      </w:r>
      <w:r w:rsidR="009409DC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.1.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Подготовительные и строительно-монтажные работы по сборке временных наземных сооружений на буровой площадке №29 Тагульского лицензионного участка с 15.01.17 г по 10.02.17 г;</w:t>
      </w:r>
    </w:p>
    <w:p w:rsidR="00EE500A" w:rsidRPr="0055705F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1.4.2.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Монтаж буровой установки «Уралмаш» 3Д-76 зав.№002  на буровой площадке №29 Тагуль</w:t>
      </w:r>
      <w:r w:rsidR="0087432E">
        <w:rPr>
          <w:rFonts w:ascii="Times New Roman" w:eastAsia="Times New Roman" w:hAnsi="Times New Roman" w:cs="Times New Roman"/>
          <w:sz w:val="24"/>
          <w:szCs w:val="24"/>
          <w:u w:val="single"/>
        </w:rPr>
        <w:t>ского лицензионного участка с 21</w:t>
      </w:r>
      <w:r w:rsidR="008E00D7">
        <w:rPr>
          <w:rFonts w:ascii="Times New Roman" w:eastAsia="Times New Roman" w:hAnsi="Times New Roman" w:cs="Times New Roman"/>
          <w:sz w:val="24"/>
          <w:szCs w:val="24"/>
          <w:u w:val="single"/>
        </w:rPr>
        <w:t>.01.17 г по 20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.03.17 г;</w:t>
      </w:r>
    </w:p>
    <w:p w:rsidR="00EE500A" w:rsidRPr="0055705F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1.4.3.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Демонтаж буровой установки «Уралмаш» 3Д-76 зав.№002 </w:t>
      </w:r>
      <w:r w:rsidR="001A45AD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и покраска оборудования буровой установки 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на буровой площадке №29 Тагульс</w:t>
      </w:r>
      <w:r w:rsidR="00AE3B75">
        <w:rPr>
          <w:rFonts w:ascii="Times New Roman" w:eastAsia="Times New Roman" w:hAnsi="Times New Roman" w:cs="Times New Roman"/>
          <w:sz w:val="24"/>
          <w:szCs w:val="24"/>
          <w:u w:val="single"/>
        </w:rPr>
        <w:t>кого лицензионного участка  с 16.09.17 по 05.10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.17 г.; </w:t>
      </w:r>
    </w:p>
    <w:p w:rsidR="000F472A" w:rsidRPr="0055705F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Детальные сроки выполнения работ </w:t>
      </w:r>
      <w:r w:rsidR="001A45AD" w:rsidRPr="0055705F">
        <w:rPr>
          <w:rFonts w:ascii="Times New Roman" w:eastAsia="Times New Roman" w:hAnsi="Times New Roman" w:cs="Times New Roman"/>
          <w:sz w:val="24"/>
          <w:szCs w:val="24"/>
        </w:rPr>
        <w:t xml:space="preserve">будут 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определены </w:t>
      </w:r>
      <w:r w:rsidR="000F472A" w:rsidRPr="0055705F">
        <w:rPr>
          <w:rFonts w:ascii="Times New Roman" w:eastAsia="Times New Roman" w:hAnsi="Times New Roman" w:cs="Times New Roman"/>
          <w:sz w:val="24"/>
          <w:szCs w:val="24"/>
        </w:rPr>
        <w:t xml:space="preserve">в Приложениях 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№ 2</w:t>
      </w:r>
      <w:r w:rsidR="000F472A" w:rsidRPr="0055705F">
        <w:rPr>
          <w:rFonts w:ascii="Times New Roman" w:eastAsia="Times New Roman" w:hAnsi="Times New Roman" w:cs="Times New Roman"/>
          <w:sz w:val="24"/>
          <w:szCs w:val="24"/>
        </w:rPr>
        <w:t>.1, №2.2, №2.3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 к </w:t>
      </w:r>
      <w:r w:rsidR="00C7458D" w:rsidRPr="0055705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>Договору</w:t>
      </w:r>
      <w:r w:rsidR="000F472A" w:rsidRPr="005570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1F47" w:rsidRPr="0055705F" w:rsidRDefault="00C7458D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1.5</w:t>
      </w:r>
      <w:r w:rsidR="00677896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Место оказания услуг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4B774B" w:rsidRPr="0055705F" w:rsidRDefault="00677896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>бу</w:t>
      </w:r>
      <w:r w:rsidR="004B774B" w:rsidRPr="0055705F">
        <w:rPr>
          <w:rFonts w:ascii="Times New Roman" w:eastAsia="Times New Roman" w:hAnsi="Times New Roman" w:cs="Times New Roman"/>
          <w:sz w:val="24"/>
          <w:szCs w:val="24"/>
        </w:rPr>
        <w:t>ровая площадка № 29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 (северная широта</w:t>
      </w:r>
      <w:r w:rsidR="00FF1F47" w:rsidRPr="0055705F">
        <w:rPr>
          <w:spacing w:val="-1"/>
          <w:sz w:val="24"/>
          <w:szCs w:val="24"/>
        </w:rPr>
        <w:t xml:space="preserve"> </w:t>
      </w:r>
      <w:r w:rsidRPr="0055705F">
        <w:rPr>
          <w:spacing w:val="-1"/>
          <w:sz w:val="24"/>
          <w:szCs w:val="24"/>
        </w:rPr>
        <w:t xml:space="preserve"> 67º23</w:t>
      </w:r>
      <w:r w:rsidR="004B774B" w:rsidRPr="0055705F">
        <w:rPr>
          <w:spacing w:val="-1"/>
          <w:sz w:val="24"/>
          <w:szCs w:val="24"/>
        </w:rPr>
        <w:t>´30´´,восточная долгота 83º08´32</w:t>
      </w:r>
      <w:r w:rsidR="00FF1F47" w:rsidRPr="0055705F">
        <w:rPr>
          <w:spacing w:val="-1"/>
          <w:sz w:val="24"/>
          <w:szCs w:val="24"/>
        </w:rPr>
        <w:t>´´)</w:t>
      </w:r>
      <w:r w:rsidR="004B774B" w:rsidRPr="0055705F">
        <w:rPr>
          <w:rFonts w:ascii="Times New Roman" w:eastAsia="Times New Roman" w:hAnsi="Times New Roman" w:cs="Times New Roman"/>
          <w:sz w:val="24"/>
          <w:szCs w:val="24"/>
        </w:rPr>
        <w:t>, расположенная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4B774B" w:rsidRPr="0055705F">
        <w:rPr>
          <w:rFonts w:ascii="Times New Roman" w:eastAsia="Times New Roman" w:hAnsi="Times New Roman" w:cs="Times New Roman"/>
          <w:sz w:val="24"/>
          <w:szCs w:val="24"/>
        </w:rPr>
        <w:t xml:space="preserve"> Тагульском лицензионном участке,</w:t>
      </w:r>
      <w:r w:rsidR="00C7458D" w:rsidRPr="0055705F">
        <w:rPr>
          <w:rFonts w:ascii="Times New Roman" w:eastAsia="Times New Roman" w:hAnsi="Times New Roman" w:cs="Times New Roman"/>
          <w:sz w:val="24"/>
          <w:szCs w:val="24"/>
        </w:rPr>
        <w:t xml:space="preserve"> Туруханского муниципального рай</w:t>
      </w:r>
      <w:r w:rsidR="004B774B" w:rsidRPr="0055705F">
        <w:rPr>
          <w:rFonts w:ascii="Times New Roman" w:eastAsia="Times New Roman" w:hAnsi="Times New Roman" w:cs="Times New Roman"/>
          <w:sz w:val="24"/>
          <w:szCs w:val="24"/>
        </w:rPr>
        <w:t>она Красноярского края;</w:t>
      </w:r>
    </w:p>
    <w:p w:rsidR="00FF1F47" w:rsidRPr="0055705F" w:rsidRDefault="00C7458D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1.6</w:t>
      </w:r>
      <w:r w:rsidR="004B774B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объем услуг: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 в Требованиях к предмету закупки.</w:t>
      </w:r>
    </w:p>
    <w:p w:rsidR="00FF1F47" w:rsidRPr="0055705F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1.7.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Заявленная стоимость услуг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 должна включать в себя все затраты, необходимые для выполнения планируемого объема услуг, включая затраты на мобилизацию и демобилизацию.</w:t>
      </w:r>
    </w:p>
    <w:p w:rsidR="00FF1F47" w:rsidRPr="0055705F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1.8.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Цель оказываемых услуг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27523" w:rsidRPr="0055705F" w:rsidRDefault="00D27523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- подготовленная буровая площадка №29 Тагульского ЛУ и </w:t>
      </w:r>
      <w:proofErr w:type="gramStart"/>
      <w:r w:rsidRPr="0055705F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вахтовый посёлок;</w:t>
      </w:r>
    </w:p>
    <w:p w:rsidR="00D27523" w:rsidRPr="0055705F" w:rsidRDefault="00D27523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>- смонтированная буровая установка «Уралмаш»3Д-76 зав.№002 на буровой площадке №29 Тагульского лицензионного участка;</w:t>
      </w:r>
    </w:p>
    <w:p w:rsidR="00D27523" w:rsidRPr="0055705F" w:rsidRDefault="00D27523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>- демонтированная буровая установка «Уралмаш»3Д-76 зав.</w:t>
      </w:r>
      <w:r w:rsidR="00924681" w:rsidRPr="0055705F">
        <w:rPr>
          <w:rFonts w:ascii="Times New Roman" w:eastAsia="Times New Roman" w:hAnsi="Times New Roman" w:cs="Times New Roman"/>
          <w:sz w:val="24"/>
          <w:szCs w:val="24"/>
        </w:rPr>
        <w:t xml:space="preserve">№002, оборудование покрашено защитной краской, 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скомплектовано  по весу и объёмам для перевозки автомобильным транспортом, увязано и выложено на площадке временного </w:t>
      </w:r>
      <w:proofErr w:type="gramStart"/>
      <w:r w:rsidRPr="0055705F">
        <w:rPr>
          <w:rFonts w:ascii="Times New Roman" w:eastAsia="Times New Roman" w:hAnsi="Times New Roman" w:cs="Times New Roman"/>
          <w:sz w:val="24"/>
          <w:szCs w:val="24"/>
        </w:rPr>
        <w:t>хранения</w:t>
      </w:r>
      <w:proofErr w:type="gramEnd"/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на буровой площадке №29 Тагульского лицензионного участка </w:t>
      </w:r>
    </w:p>
    <w:p w:rsidR="009C0A85" w:rsidRPr="0055705F" w:rsidRDefault="009C0A85" w:rsidP="00924681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1.9.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Работы будут проводиться на условиях субподряда. </w:t>
      </w:r>
    </w:p>
    <w:p w:rsidR="009C0A85" w:rsidRPr="0055705F" w:rsidRDefault="009C0A85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lastRenderedPageBreak/>
        <w:t>1.9.1</w:t>
      </w: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>Подрядчик выполняет работы собственными силами и средствами, обеспечивает проведение работ расходными материалами, необходимой техникой и оборудованием.</w:t>
      </w:r>
      <w:r w:rsidR="00C7458D" w:rsidRPr="005570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825E9" w:rsidRPr="0055705F"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обязанностей по обеспечению работ определены в Разделительной </w:t>
      </w:r>
      <w:r w:rsidR="00924681" w:rsidRPr="0055705F">
        <w:rPr>
          <w:rFonts w:ascii="Times New Roman" w:eastAsia="Times New Roman" w:hAnsi="Times New Roman" w:cs="Times New Roman"/>
          <w:sz w:val="24"/>
          <w:szCs w:val="24"/>
        </w:rPr>
        <w:t>ведомости (Раздел 4 ПДО Ф</w:t>
      </w:r>
      <w:r w:rsidR="001A45AD" w:rsidRPr="0055705F">
        <w:rPr>
          <w:rFonts w:ascii="Times New Roman" w:eastAsia="Times New Roman" w:hAnsi="Times New Roman" w:cs="Times New Roman"/>
          <w:sz w:val="24"/>
          <w:szCs w:val="24"/>
        </w:rPr>
        <w:t xml:space="preserve">орма </w:t>
      </w:r>
      <w:r w:rsidR="00924681" w:rsidRPr="0055705F">
        <w:rPr>
          <w:rFonts w:ascii="Times New Roman" w:eastAsia="Times New Roman" w:hAnsi="Times New Roman" w:cs="Times New Roman"/>
          <w:sz w:val="24"/>
          <w:szCs w:val="24"/>
        </w:rPr>
        <w:t>2)</w:t>
      </w:r>
      <w:r w:rsidR="00811507" w:rsidRPr="005570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E077E" w:rsidRPr="0055705F" w:rsidRDefault="00A208FE" w:rsidP="00924681">
      <w:pPr>
        <w:ind w:left="851" w:hanging="851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>1.9.2</w:t>
      </w:r>
      <w:r w:rsidR="00811507" w:rsidRPr="0055705F">
        <w:rPr>
          <w:rFonts w:ascii="Times New Roman" w:eastAsia="Times New Roman" w:hAnsi="Times New Roman" w:cs="Times New Roman"/>
          <w:sz w:val="24"/>
          <w:szCs w:val="24"/>
        </w:rPr>
        <w:t>. Заказчик имеет возможность</w:t>
      </w:r>
      <w:r w:rsidR="00DE077E" w:rsidRPr="0055705F">
        <w:rPr>
          <w:rFonts w:ascii="Times New Roman" w:eastAsia="Times New Roman" w:hAnsi="Times New Roman" w:cs="Times New Roman"/>
          <w:sz w:val="24"/>
          <w:szCs w:val="24"/>
        </w:rPr>
        <w:t xml:space="preserve"> предоставить Подрядчику 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на условиях договоров      </w:t>
      </w:r>
      <w:r w:rsidR="00DE077E" w:rsidRPr="0055705F">
        <w:rPr>
          <w:rFonts w:ascii="Times New Roman" w:eastAsia="Times New Roman" w:hAnsi="Times New Roman" w:cs="Times New Roman"/>
          <w:sz w:val="24"/>
          <w:szCs w:val="24"/>
        </w:rPr>
        <w:t>аренды с экипажем (горюче-смазочными материалами обеспечивает Арендатор)</w:t>
      </w:r>
      <w:r w:rsidR="009D4D08">
        <w:rPr>
          <w:rFonts w:ascii="Times New Roman" w:eastAsia="Times New Roman" w:hAnsi="Times New Roman" w:cs="Times New Roman"/>
          <w:sz w:val="24"/>
          <w:szCs w:val="24"/>
        </w:rPr>
        <w:t xml:space="preserve"> специальную технику</w:t>
      </w:r>
      <w:r w:rsidR="00DE077E" w:rsidRPr="0055705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E077E" w:rsidRPr="0055705F" w:rsidRDefault="00DE077E" w:rsidP="00924681">
      <w:pPr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114D12">
        <w:rPr>
          <w:rFonts w:ascii="Times New Roman" w:eastAsia="Times New Roman" w:hAnsi="Times New Roman" w:cs="Times New Roman"/>
          <w:sz w:val="24"/>
          <w:szCs w:val="24"/>
        </w:rPr>
        <w:t>Справка: р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>азмер арендной платы с НДС 18% составляет:</w:t>
      </w:r>
    </w:p>
    <w:p w:rsidR="00DE077E" w:rsidRPr="0055705F" w:rsidRDefault="004D6B24" w:rsidP="00924681">
      <w:pPr>
        <w:ind w:left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>*бульдозер</w:t>
      </w:r>
      <w:proofErr w:type="gramStart"/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Б</w:t>
      </w:r>
      <w:proofErr w:type="gramEnd"/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1101Я1- 16</w:t>
      </w:r>
      <w:r w:rsidR="00AE3B7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>729,72 (шестнадцать тысяч семьсот двадцать девять)</w:t>
      </w:r>
      <w:r w:rsidR="00AE3B7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рублей 72 </w:t>
      </w:r>
      <w:r w:rsidR="00AE3B7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копейки в сутки; </w:t>
      </w:r>
    </w:p>
    <w:p w:rsidR="004D6B24" w:rsidRPr="0055705F" w:rsidRDefault="004D6B24" w:rsidP="003B7B16">
      <w:pPr>
        <w:ind w:left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>*автокран КС-4</w:t>
      </w:r>
      <w:r w:rsidR="00F77436">
        <w:rPr>
          <w:rFonts w:ascii="Times New Roman" w:eastAsia="Times New Roman" w:hAnsi="Times New Roman" w:cs="Times New Roman"/>
          <w:iCs/>
          <w:sz w:val="24"/>
          <w:szCs w:val="24"/>
        </w:rPr>
        <w:t xml:space="preserve">5717-1  </w:t>
      </w:r>
      <w:r w:rsidR="00DE077E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>-</w:t>
      </w:r>
      <w:r w:rsidR="00DE077E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>30 274,73 (тридцать тысяч двести семьдесят четыре)</w:t>
      </w:r>
      <w:r w:rsidR="003B7B16">
        <w:rPr>
          <w:rFonts w:ascii="Times New Roman" w:eastAsia="Times New Roman" w:hAnsi="Times New Roman" w:cs="Times New Roman"/>
          <w:iCs/>
          <w:sz w:val="24"/>
          <w:szCs w:val="24"/>
        </w:rPr>
        <w:t xml:space="preserve"> рубля   </w:t>
      </w: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>73 копейки в сутки;</w:t>
      </w:r>
    </w:p>
    <w:p w:rsidR="004D6B24" w:rsidRPr="0055705F" w:rsidRDefault="003C31FA" w:rsidP="00924681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</w:t>
      </w:r>
      <w:r w:rsidR="00F77436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*кран монтажный ПМ-32 на базе трактора Т10Б-0122-14 - 18 670,48 (восемнадцать тысяч шестьсот семьдесят)</w:t>
      </w:r>
      <w:r w:rsidR="003B7B1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рублей 48 копеек в сутки;</w:t>
      </w:r>
    </w:p>
    <w:p w:rsidR="00114D12" w:rsidRDefault="00AB7256" w:rsidP="00B046CE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1.9.3.Заказчик имеет возможность предоставить Подрядчику на условиях договоров аренды с обслуживающим персоналом  </w:t>
      </w:r>
      <w:proofErr w:type="spellStart"/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>дизельгенератор</w:t>
      </w:r>
      <w:proofErr w:type="spellEnd"/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 ВДМ-200</w:t>
      </w:r>
      <w:r w:rsidR="00B046CE">
        <w:rPr>
          <w:rFonts w:ascii="Times New Roman" w:eastAsia="Times New Roman" w:hAnsi="Times New Roman" w:cs="Times New Roman"/>
          <w:iCs/>
          <w:sz w:val="24"/>
          <w:szCs w:val="24"/>
        </w:rPr>
        <w:t xml:space="preserve">.1 </w:t>
      </w: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(горюче-смазочными материалами обеспечивает Арендатор). </w:t>
      </w:r>
    </w:p>
    <w:p w:rsidR="009D599D" w:rsidRPr="00B046CE" w:rsidRDefault="00114D12" w:rsidP="00114D12">
      <w:pPr>
        <w:spacing w:after="0" w:line="240" w:lineRule="auto"/>
        <w:ind w:firstLine="851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Справка: р</w:t>
      </w:r>
      <w:r w:rsidR="00AB7256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азмер суточной арендной платы составляет </w:t>
      </w:r>
      <w:r w:rsidR="00925411">
        <w:rPr>
          <w:rFonts w:ascii="Times New Roman" w:eastAsia="Times New Roman" w:hAnsi="Times New Roman" w:cs="Times New Roman"/>
          <w:iCs/>
          <w:sz w:val="24"/>
          <w:szCs w:val="24"/>
        </w:rPr>
        <w:t xml:space="preserve">    </w:t>
      </w:r>
      <w:r w:rsidR="00AB7256" w:rsidRPr="0055705F">
        <w:rPr>
          <w:rFonts w:ascii="Times New Roman" w:eastAsia="Times New Roman" w:hAnsi="Times New Roman" w:cs="Times New Roman"/>
          <w:iCs/>
          <w:sz w:val="24"/>
          <w:szCs w:val="24"/>
        </w:rPr>
        <w:t>8</w:t>
      </w:r>
      <w:r w:rsidR="00925411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AB7256" w:rsidRPr="0055705F">
        <w:rPr>
          <w:rFonts w:ascii="Times New Roman" w:eastAsia="Times New Roman" w:hAnsi="Times New Roman" w:cs="Times New Roman"/>
          <w:iCs/>
          <w:sz w:val="24"/>
          <w:szCs w:val="24"/>
        </w:rPr>
        <w:t>340 (восемь тысяч триста сорок) рублей 43 копейки</w:t>
      </w:r>
      <w:r w:rsidR="00B046CE">
        <w:rPr>
          <w:rFonts w:ascii="Times New Roman" w:eastAsia="Times New Roman" w:hAnsi="Times New Roman" w:cs="Times New Roman"/>
          <w:iCs/>
          <w:sz w:val="24"/>
          <w:szCs w:val="24"/>
        </w:rPr>
        <w:t xml:space="preserve"> с НДС</w:t>
      </w:r>
      <w:r w:rsidR="00AB7256" w:rsidRPr="0055705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114D12" w:rsidRDefault="003C31FA" w:rsidP="00A208F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>1.9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AB7256" w:rsidRPr="0055705F">
        <w:rPr>
          <w:rFonts w:ascii="Times New Roman" w:eastAsia="Times New Roman" w:hAnsi="Times New Roman" w:cs="Times New Roman"/>
          <w:iCs/>
          <w:sz w:val="24"/>
          <w:szCs w:val="24"/>
        </w:rPr>
        <w:t>4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. Заказчик имеет возможность предоставить дизельное топливо для проведения работ</w:t>
      </w:r>
      <w:r w:rsidR="00801FC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 демонтажу буровой установки «Уралмаш»3Д-76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на </w:t>
      </w:r>
      <w:r w:rsidR="00EC0FE4" w:rsidRPr="0055705F">
        <w:rPr>
          <w:rFonts w:ascii="Times New Roman" w:eastAsia="Times New Roman" w:hAnsi="Times New Roman" w:cs="Times New Roman"/>
          <w:iCs/>
          <w:sz w:val="24"/>
          <w:szCs w:val="24"/>
        </w:rPr>
        <w:t>объекте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на условиях договора купли-продажи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4D6B24" w:rsidRPr="0055705F" w:rsidRDefault="00114D12" w:rsidP="00114D12">
      <w:pPr>
        <w:spacing w:after="0" w:line="240" w:lineRule="auto"/>
        <w:ind w:firstLine="851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Справка: с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тоимость одной тонны дизельного топлива составляет 60 000 (шестьдесят тысяч) рублей с НДС.</w:t>
      </w:r>
    </w:p>
    <w:p w:rsidR="00114D12" w:rsidRDefault="00B862F4" w:rsidP="00114D12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>1.9</w:t>
      </w:r>
      <w:r w:rsidR="00AB7256" w:rsidRPr="0055705F">
        <w:rPr>
          <w:rFonts w:ascii="Times New Roman" w:eastAsia="Times New Roman" w:hAnsi="Times New Roman" w:cs="Times New Roman"/>
          <w:iCs/>
          <w:sz w:val="24"/>
          <w:szCs w:val="24"/>
        </w:rPr>
        <w:t>.5</w:t>
      </w:r>
      <w:r w:rsidR="00306A42" w:rsidRPr="0055705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Подрядчик проводит мобилизацию и демобилизацю персонала, оборудования </w:t>
      </w:r>
      <w:r w:rsidR="003C31FA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вышкомонтажных бригад и расходных материалов. Завоз с аэропорта п</w:t>
      </w:r>
      <w:proofErr w:type="gramStart"/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.Г</w:t>
      </w:r>
      <w:proofErr w:type="gramEnd"/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аз-Сале вертолётом. </w:t>
      </w:r>
    </w:p>
    <w:p w:rsidR="004D6B24" w:rsidRPr="0055705F" w:rsidRDefault="00114D12" w:rsidP="00114D12">
      <w:pPr>
        <w:spacing w:after="0" w:line="240" w:lineRule="auto"/>
        <w:ind w:firstLine="851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Справка: с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тоимость одного рейса вертолёта от аэро</w:t>
      </w:r>
      <w:r w:rsidR="003C31FA" w:rsidRPr="0055705F">
        <w:rPr>
          <w:rFonts w:ascii="Times New Roman" w:eastAsia="Times New Roman" w:hAnsi="Times New Roman" w:cs="Times New Roman"/>
          <w:iCs/>
          <w:sz w:val="24"/>
          <w:szCs w:val="24"/>
        </w:rPr>
        <w:t>порта п.</w:t>
      </w:r>
      <w:r w:rsidR="00E003C3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C31FA" w:rsidRPr="0055705F">
        <w:rPr>
          <w:rFonts w:ascii="Times New Roman" w:eastAsia="Times New Roman" w:hAnsi="Times New Roman" w:cs="Times New Roman"/>
          <w:iCs/>
          <w:sz w:val="24"/>
          <w:szCs w:val="24"/>
        </w:rPr>
        <w:t>Газ</w:t>
      </w:r>
      <w:r w:rsidR="00A6002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C31FA" w:rsidRPr="0055705F">
        <w:rPr>
          <w:rFonts w:ascii="Times New Roman" w:eastAsia="Times New Roman" w:hAnsi="Times New Roman" w:cs="Times New Roman"/>
          <w:iCs/>
          <w:sz w:val="24"/>
          <w:szCs w:val="24"/>
        </w:rPr>
        <w:t>-</w:t>
      </w:r>
      <w:r w:rsidR="00E003C3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="003C31FA" w:rsidRPr="0055705F">
        <w:rPr>
          <w:rFonts w:ascii="Times New Roman" w:eastAsia="Times New Roman" w:hAnsi="Times New Roman" w:cs="Times New Roman"/>
          <w:iCs/>
          <w:sz w:val="24"/>
          <w:szCs w:val="24"/>
        </w:rPr>
        <w:t>Сале</w:t>
      </w:r>
      <w:proofErr w:type="gramEnd"/>
      <w:r w:rsidR="003C31FA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до площадки №29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Тагульского ЛУ составл</w:t>
      </w:r>
      <w:r w:rsidR="001011D6" w:rsidRPr="0055705F">
        <w:rPr>
          <w:rFonts w:ascii="Times New Roman" w:eastAsia="Times New Roman" w:hAnsi="Times New Roman" w:cs="Times New Roman"/>
          <w:iCs/>
          <w:sz w:val="24"/>
          <w:szCs w:val="24"/>
        </w:rPr>
        <w:t>яет  ориентировочно 3500</w:t>
      </w:r>
      <w:r w:rsidR="00EC0FE4" w:rsidRPr="0055705F">
        <w:rPr>
          <w:rFonts w:ascii="Times New Roman" w:eastAsia="Times New Roman" w:hAnsi="Times New Roman" w:cs="Times New Roman"/>
          <w:iCs/>
          <w:sz w:val="24"/>
          <w:szCs w:val="24"/>
        </w:rPr>
        <w:t>00,0 рублей с НДС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4D6B24" w:rsidRPr="0055705F" w:rsidRDefault="00B862F4" w:rsidP="00114D12">
      <w:pPr>
        <w:spacing w:after="0" w:line="240" w:lineRule="auto"/>
        <w:ind w:firstLine="85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>1.9</w:t>
      </w:r>
      <w:r w:rsidR="00AB7256" w:rsidRPr="0055705F">
        <w:rPr>
          <w:rFonts w:ascii="Times New Roman" w:eastAsia="Times New Roman" w:hAnsi="Times New Roman" w:cs="Times New Roman"/>
          <w:iCs/>
          <w:sz w:val="24"/>
          <w:szCs w:val="24"/>
        </w:rPr>
        <w:t>.6</w:t>
      </w:r>
      <w:r w:rsidR="00306A42" w:rsidRPr="0055705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Подрядчик предусматривает силы</w:t>
      </w:r>
      <w:r w:rsidR="00067961">
        <w:rPr>
          <w:rFonts w:ascii="Times New Roman" w:eastAsia="Times New Roman" w:hAnsi="Times New Roman" w:cs="Times New Roman"/>
          <w:iCs/>
          <w:sz w:val="24"/>
          <w:szCs w:val="24"/>
        </w:rPr>
        <w:t xml:space="preserve"> и средства для организации при </w:t>
      </w:r>
      <w:r w:rsidR="00306A42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необходимости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к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>руглосуточного проведения работ.</w:t>
      </w:r>
    </w:p>
    <w:p w:rsidR="00A208FE" w:rsidRPr="0055705F" w:rsidRDefault="00B862F4" w:rsidP="00A208F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iCs/>
          <w:sz w:val="24"/>
          <w:szCs w:val="24"/>
        </w:rPr>
        <w:t>1.9</w:t>
      </w:r>
      <w:r w:rsidR="00AB7256" w:rsidRPr="0055705F">
        <w:rPr>
          <w:rFonts w:ascii="Times New Roman" w:eastAsia="Times New Roman" w:hAnsi="Times New Roman" w:cs="Times New Roman"/>
          <w:iCs/>
          <w:sz w:val="24"/>
          <w:szCs w:val="24"/>
        </w:rPr>
        <w:t>.7</w:t>
      </w:r>
      <w:r w:rsidR="00306A42" w:rsidRPr="0055705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Подрядчик 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 xml:space="preserve">самостоятельно и 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осуществляет 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 xml:space="preserve">организацию и предоставление 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питани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>я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свое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>му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персонал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>у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A208FE" w:rsidRPr="0055705F" w:rsidRDefault="00AB7256" w:rsidP="00A208F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1.1.8</w:t>
      </w:r>
      <w:r w:rsidR="009C0A85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Технология проведения  работ изложена в Технических заданиях Договоров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C0A85" w:rsidRPr="0055705F" w:rsidRDefault="00AB7256" w:rsidP="00A208F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1.1.9</w:t>
      </w:r>
      <w:r w:rsidR="009C0A85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Гарантийные обязательства: </w:t>
      </w:r>
    </w:p>
    <w:p w:rsidR="00FF1F47" w:rsidRPr="0055705F" w:rsidRDefault="00FF1F47" w:rsidP="0092468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Подрядчик гарантирует сохранение качества результата работ в течение 12 месяцев, </w:t>
      </w:r>
      <w:r w:rsidR="00306A42" w:rsidRPr="0055705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начиная </w:t>
      </w:r>
      <w:proofErr w:type="gramStart"/>
      <w:r w:rsidRPr="0055705F">
        <w:rPr>
          <w:rFonts w:ascii="Times New Roman" w:eastAsia="Times New Roman" w:hAnsi="Times New Roman" w:cs="Times New Roman"/>
          <w:sz w:val="24"/>
          <w:szCs w:val="24"/>
        </w:rPr>
        <w:t>с даты подписания</w:t>
      </w:r>
      <w:proofErr w:type="gramEnd"/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сторонами </w:t>
      </w:r>
      <w:r w:rsidR="009C0A85" w:rsidRPr="0055705F">
        <w:rPr>
          <w:rFonts w:ascii="Times New Roman" w:eastAsia="Times New Roman" w:hAnsi="Times New Roman" w:cs="Times New Roman"/>
          <w:sz w:val="24"/>
          <w:szCs w:val="24"/>
        </w:rPr>
        <w:t>Акта об окончании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работ</w:t>
      </w:r>
      <w:r w:rsidR="009C0A85" w:rsidRPr="0055705F">
        <w:rPr>
          <w:rFonts w:ascii="Times New Roman" w:eastAsia="Times New Roman" w:hAnsi="Times New Roman" w:cs="Times New Roman"/>
          <w:sz w:val="24"/>
          <w:szCs w:val="24"/>
        </w:rPr>
        <w:t xml:space="preserve"> по каждому из этапов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на бу</w:t>
      </w:r>
      <w:r w:rsidR="009C0A85" w:rsidRPr="0055705F">
        <w:rPr>
          <w:rFonts w:ascii="Times New Roman" w:eastAsia="Times New Roman" w:hAnsi="Times New Roman" w:cs="Times New Roman"/>
          <w:sz w:val="24"/>
          <w:szCs w:val="24"/>
        </w:rPr>
        <w:t>ровой площадке №29 Тагульского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участка.</w:t>
      </w:r>
    </w:p>
    <w:p w:rsidR="00FF1F47" w:rsidRPr="00067961" w:rsidRDefault="00AB7256" w:rsidP="00A208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5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1.1.10</w:t>
      </w:r>
      <w:r w:rsidR="005717A9" w:rsidRPr="007A25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r w:rsidR="00FF1F47" w:rsidRPr="007A25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Реквизиты ООО «БНГРЭ»</w:t>
      </w:r>
      <w:r w:rsidR="00FF1F47" w:rsidRPr="007A25F4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FF1F47" w:rsidRPr="00067961">
        <w:rPr>
          <w:rFonts w:ascii="Times New Roman" w:eastAsia="Times New Roman" w:hAnsi="Times New Roman" w:cs="Times New Roman"/>
          <w:sz w:val="24"/>
          <w:szCs w:val="24"/>
        </w:rPr>
        <w:t>Юридический адрес:660135 Россия, г</w:t>
      </w:r>
      <w:proofErr w:type="gramStart"/>
      <w:r w:rsidR="00FF1F47" w:rsidRPr="00067961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="00FF1F47" w:rsidRPr="00067961">
        <w:rPr>
          <w:rFonts w:ascii="Times New Roman" w:eastAsia="Times New Roman" w:hAnsi="Times New Roman" w:cs="Times New Roman"/>
          <w:sz w:val="24"/>
          <w:szCs w:val="24"/>
        </w:rPr>
        <w:t>расноярск,</w:t>
      </w:r>
      <w:r w:rsidR="00FF1F47" w:rsidRPr="007A25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F1F47" w:rsidRPr="00067961">
        <w:rPr>
          <w:rFonts w:ascii="Times New Roman" w:eastAsia="Times New Roman" w:hAnsi="Times New Roman" w:cs="Times New Roman"/>
          <w:sz w:val="24"/>
          <w:szCs w:val="24"/>
        </w:rPr>
        <w:t>ул.Весны.дом 3 «а». Почтовый адрес:660135, г. Красноярск. Ул</w:t>
      </w:r>
      <w:proofErr w:type="gramStart"/>
      <w:r w:rsidR="00FF1F47" w:rsidRPr="00067961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="00FF1F47" w:rsidRPr="00067961">
        <w:rPr>
          <w:rFonts w:ascii="Times New Roman" w:eastAsia="Times New Roman" w:hAnsi="Times New Roman" w:cs="Times New Roman"/>
          <w:sz w:val="24"/>
          <w:szCs w:val="24"/>
        </w:rPr>
        <w:t>есны 3 «а». Адрес для корреспонденции: 660077 г</w:t>
      </w:r>
      <w:proofErr w:type="gramStart"/>
      <w:r w:rsidR="00FF1F47" w:rsidRPr="00067961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="00FF1F47" w:rsidRPr="00067961">
        <w:rPr>
          <w:rFonts w:ascii="Times New Roman" w:eastAsia="Times New Roman" w:hAnsi="Times New Roman" w:cs="Times New Roman"/>
          <w:sz w:val="24"/>
          <w:szCs w:val="24"/>
        </w:rPr>
        <w:t>расноярск, ул.Весны 3 «а», б.ц. Весна 13 этаж.</w:t>
      </w:r>
    </w:p>
    <w:p w:rsidR="001747A1" w:rsidRPr="00067961" w:rsidRDefault="00FF1F47" w:rsidP="00A208FE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067961">
        <w:rPr>
          <w:rFonts w:ascii="Times New Roman" w:eastAsia="Times New Roman" w:hAnsi="Times New Roman" w:cs="Times New Roman"/>
          <w:sz w:val="24"/>
          <w:szCs w:val="24"/>
        </w:rPr>
        <w:t xml:space="preserve">Тел.(391)274-86-81, факс (391) 274-86-82,  ИНН 8801011908     КПП 246 501 001, </w:t>
      </w:r>
      <w:proofErr w:type="gramStart"/>
      <w:r w:rsidRPr="00067961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067961">
        <w:rPr>
          <w:rFonts w:ascii="Times New Roman" w:eastAsia="Times New Roman" w:hAnsi="Times New Roman" w:cs="Times New Roman"/>
          <w:sz w:val="24"/>
          <w:szCs w:val="24"/>
        </w:rPr>
        <w:t xml:space="preserve">/с </w:t>
      </w:r>
      <w:r w:rsidR="005717A9" w:rsidRPr="0006796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67961">
        <w:rPr>
          <w:rFonts w:ascii="Times New Roman" w:eastAsia="Times New Roman" w:hAnsi="Times New Roman" w:cs="Times New Roman"/>
          <w:sz w:val="24"/>
          <w:szCs w:val="24"/>
        </w:rPr>
        <w:t>40702810900005509190 АКБ ОАО «ЕврофинансМосгорбанк», г. Москва, к/с 30101811090000000204 БИК 044525204.</w:t>
      </w:r>
    </w:p>
    <w:p w:rsidR="003D444D" w:rsidRPr="00067961" w:rsidRDefault="003D444D" w:rsidP="0092468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106488" w:rsidRPr="00067961" w:rsidRDefault="00106488" w:rsidP="0092468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106488" w:rsidRPr="007A25F4" w:rsidRDefault="00106488" w:rsidP="00924681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9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"/>
        <w:gridCol w:w="709"/>
        <w:gridCol w:w="447"/>
        <w:gridCol w:w="5844"/>
        <w:gridCol w:w="295"/>
        <w:gridCol w:w="1069"/>
        <w:gridCol w:w="1650"/>
        <w:gridCol w:w="50"/>
      </w:tblGrid>
      <w:tr w:rsidR="0024218D" w:rsidRPr="0024218D" w:rsidTr="00114D12">
        <w:trPr>
          <w:trHeight w:val="262"/>
        </w:trPr>
        <w:tc>
          <w:tcPr>
            <w:tcW w:w="7325" w:type="dxa"/>
            <w:gridSpan w:val="5"/>
            <w:tcBorders>
              <w:top w:val="nil"/>
              <w:right w:val="nil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  <w:lastRenderedPageBreak/>
              <w:t xml:space="preserve">2. Требования к предмету закупки </w:t>
            </w:r>
            <w:r w:rsidRPr="0024218D"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  <w:t xml:space="preserve"> Лот №БНГРЭ 12/5-2016 Ведомость объёмов работ</w:t>
            </w:r>
          </w:p>
        </w:tc>
        <w:tc>
          <w:tcPr>
            <w:tcW w:w="1069" w:type="dxa"/>
            <w:vMerge w:val="restart"/>
            <w:tcBorders>
              <w:top w:val="nil"/>
              <w:left w:val="nil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nil"/>
              <w:left w:val="nil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24218D" w:rsidRPr="0024218D" w:rsidTr="00114D12">
        <w:trPr>
          <w:trHeight w:val="197"/>
        </w:trPr>
        <w:tc>
          <w:tcPr>
            <w:tcW w:w="739" w:type="dxa"/>
            <w:gridSpan w:val="2"/>
            <w:tcBorders>
              <w:bottom w:val="double" w:sz="6" w:space="0" w:color="auto"/>
              <w:right w:val="nil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86" w:type="dxa"/>
            <w:gridSpan w:val="3"/>
            <w:tcBorders>
              <w:left w:val="nil"/>
              <w:bottom w:val="double" w:sz="6" w:space="0" w:color="auto"/>
              <w:right w:val="nil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vMerge/>
            <w:tcBorders>
              <w:left w:val="nil"/>
              <w:bottom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vMerge/>
            <w:tcBorders>
              <w:left w:val="nil"/>
              <w:bottom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24218D" w:rsidRPr="0024218D" w:rsidTr="00114D12">
        <w:trPr>
          <w:trHeight w:val="197"/>
        </w:trPr>
        <w:tc>
          <w:tcPr>
            <w:tcW w:w="739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586" w:type="dxa"/>
            <w:gridSpan w:val="3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Выполняемые работы</w:t>
            </w:r>
          </w:p>
        </w:tc>
        <w:tc>
          <w:tcPr>
            <w:tcW w:w="1069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Ед.изм.</w:t>
            </w:r>
          </w:p>
        </w:tc>
        <w:tc>
          <w:tcPr>
            <w:tcW w:w="1700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24218D" w:rsidRPr="0024218D" w:rsidTr="00114D12">
        <w:trPr>
          <w:trHeight w:val="324"/>
        </w:trPr>
        <w:tc>
          <w:tcPr>
            <w:tcW w:w="739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8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FC1AC2" w:rsidRPr="0024218D" w:rsidTr="00114D12">
        <w:trPr>
          <w:trHeight w:val="377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C1AC2" w:rsidRPr="0024218D" w:rsidRDefault="00FC1AC2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AC2" w:rsidRPr="0024218D" w:rsidRDefault="00FC1AC2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1.ЭТАП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AC2" w:rsidRPr="0024218D" w:rsidRDefault="00FC1AC2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C1AC2" w:rsidRPr="0024218D" w:rsidRDefault="00FC1AC2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4218D" w:rsidRPr="0024218D" w:rsidTr="00114D12">
        <w:trPr>
          <w:trHeight w:val="377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Подготовительные работы и строительно-монтажные работы по сборке </w:t>
            </w:r>
            <w:r w:rsidR="00957647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временных </w:t>
            </w: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наземных сооружений на буровой площадке 29 Тагульского ЛУ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Подготовка площадок для строительства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разметка территории согласно ситуационного плана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377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укладка сплошного лежнёвого настила под буровую установку (под вышечно-лебёдочный , приводной., насосно-приводной блоки, под блок ЦСГО и блок приёмных емкостей)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720</w:t>
            </w:r>
          </w:p>
        </w:tc>
      </w:tr>
      <w:tr w:rsidR="0024218D" w:rsidRPr="0024218D" w:rsidTr="00114D12">
        <w:trPr>
          <w:trHeight w:val="377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укладка сплошного лежнёвого настила под на площадки установки емкостей временного склада ГСМ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450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укладка сплошного лежнёвого настила на площадку установки блока котельных установок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160</w:t>
            </w:r>
          </w:p>
        </w:tc>
      </w:tr>
      <w:tr w:rsidR="0024218D" w:rsidRPr="0024218D" w:rsidTr="00114D12">
        <w:trPr>
          <w:trHeight w:val="377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1.1.5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укладка дорожных плит согласно схемы на площадки под буровую установку, под вертолётную площадку, под ёмкости склада ГСМ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67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Обустройство вахтового посёлка</w:t>
            </w:r>
          </w:p>
        </w:tc>
        <w:tc>
          <w:tcPr>
            <w:tcW w:w="27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установка  вагон-домов на колёсах 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875CEA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изготовление деревянных фундаментов и установка вагон-домов на санях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875CEA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24218D" w:rsidRPr="0024218D" w:rsidTr="00114D12">
        <w:trPr>
          <w:trHeight w:val="377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сборка столовой из 2-х вагон-домов на колёсах и обустройство холодного склада под продукты в вагон-доме на санях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1.2.4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установка расходной водяной ёмкости у столовой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7448D1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7448D1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1.2.5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установка вагон-бани на деревянный фундамент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1.2.6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оборудование септиков под столовую и баню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1.2.7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строительство туалета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1.2.8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строительство беседки и оборудование "Места для курения"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1.2.9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изготовление из досок пожарного поста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Подготовка площадок  временного склада ГСМ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1.3.1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изготовление деревянных фундаментов под ёмкости ГСМ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1.3.2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герметизация ловушки аварийного слива ГСМ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Строительно-монтажные работы по сборке наземных сооружений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1.4.1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строительство баульной площадки для складирования цемента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150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1.4.2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строительство баульной площадки для размещения сыпучих материалов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400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1.4.3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строительство навеса для кислородных баллонов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1.4.4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подключение объектов буровой площадки к электроснабжению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1.4.5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строительство долотной площадки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1.4.6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строительство тарной площадки на складе ГСМ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</w:tr>
      <w:tr w:rsidR="0024218D" w:rsidRPr="0024218D" w:rsidTr="00114D12">
        <w:trPr>
          <w:trHeight w:val="377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1.4.7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строительство площадки для предварительного складирования бурильных и обсадных труб 12х7 м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1.4.8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оборудование площадки для металлолома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1.4.9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строительство пожарного блока с установкой пожарных и резервных емкостей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1.4.10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строительство тротуаров и переходов через трубопроводы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300</w:t>
            </w:r>
          </w:p>
        </w:tc>
      </w:tr>
      <w:tr w:rsidR="0024218D" w:rsidRPr="0024218D" w:rsidTr="00114D12">
        <w:trPr>
          <w:trHeight w:val="377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1.4.11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изготовление заземляющего контура и подключение объектов буровой установки и вахтового посёлка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1.4.12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изготовление  молниеотводов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1.4.13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оборудование вертолётной площадки  сигнальными тумбами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2.ЭТАП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FC1AC2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Монтаж БУ "Уралмаш 3Д-76"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4218D" w:rsidRPr="0024218D" w:rsidTr="00114D12">
        <w:trPr>
          <w:trHeight w:val="262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устройство фундамента вышечно-лебёдочного блока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233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основания вышечно-лебёдочного блока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206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подъемника ПВЛ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7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вышки ВБ-53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242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демонтаж подъемника ПВЛ 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252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2.6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оборудования вышечно-лебёдочного блока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206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2.7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устройство якорей и монтаж ветровых оттяжек вышки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24218D" w:rsidRPr="0024218D" w:rsidTr="00114D12">
        <w:trPr>
          <w:trHeight w:val="197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2.8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эвакуатора "Спас"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242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2.9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устройство фундамента приводного блока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2.10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приводного блока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7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2.11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блока воздухосборников, обвязка и строительство сарая укрытия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206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2.12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монтаж каркаса укрытия вышечно-лебёдочного и приводного блоков 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206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2.13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устройство фундамента блока очистки бурового раствора и газосепаратора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233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2.14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блока очистки бурового раствора и газосепаратора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242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2.15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каркаса укрытия блока очистки бурового раствора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288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2.16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основания блока приёмных емкостей и БПР из БСУ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2.17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блока приемных емкостей и блока приготовления раствора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2.18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каркаса укрытия блока приемных емкостей и блока приготовления раствора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2.19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устройство фундамента насосно-приводного блока 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2.20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насосно-приводного блока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2.21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каркаса укрытия насосно-приводного блока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2.22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манифольда и обвязка  с буровыми насосами УНБ-600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2.23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внутренних коммуникаций (паровая, водяная, воздушная, топливная линни)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2.24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устройство фундамента приемного моста со стеллажами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2.25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приемного моста со стеллажами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2.26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обвязка оборудования блока очистки, приемных емкостей и блока приготовления раствора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2.27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устройство фундамента блока ДДЕ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2.28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блока ДДЕ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2.29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блока принудительного долива скважины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2.30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электромонтажные работы по обвязке оборудования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2.31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оснастка талевой системы 5х6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2.32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центровка вышки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2.33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обивка  буровым укрытием каркасов укрытия блоков БУ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2.34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устройство фундамента  под ДГР-520 №1,2, ДЭС-200 №1,2, ДЭС-100 №1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2.35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ДГР-520 №1,2,ДЭС-200 №1,2,  ДЭС-100 №1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2.36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устройство фундамента блока  ПКН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2.37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установки ПКН №1,№2,№3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2.38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изготовление и монтаж  опор и линии ЛЭП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2.39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КПБ-3М №1,2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2.40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ремонт оборудования по ведомости дефектации БУ "Уралмаш" 3Д-76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377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2.41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установка емкостей,</w:t>
            </w:r>
            <w:r w:rsidR="004E6CD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обвязка склада ГСМ , установка расходных емкостей, оборудование склада ГСМ согласно Проекта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2.42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внешних коммуникаций с термоизоляцией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2.43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гидроизоляция геомембраной и ограждение шламового амбара.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1 200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2.44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устройство шахтового направления устья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2.45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испытание бурового оборудования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2.46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зачистка территории, сборка металлолома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3.ЭТАП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FC1AC2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Демонтаж буровой установки "Уралмаш" 3Д-76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приём оборудования буровой установки в демонтаж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крана КПБ-3М №1,№2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электрооборудования по буровой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внутренних коммуникаций по буровой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эвакуатора "Спас"-1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3.6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приёмных мостков и стеллажей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3.7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доливной и дегазационной емкостей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3.8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панелей укрытия вышечно-лебёдочного и приводного блоков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3.9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оборудования вышечно-лебёдочного блока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3.10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демонтаж блока ЦСГО 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3.11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блока принудительного долива скважины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3.12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демонтаж приводного блока 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3.13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блока воздухосборников и электрокомпрессора "Шторм"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3.14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оснастки талевой системы с намоткой талевого каната на бухту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3.15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монтаж подъёмника ПВЛ-60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3.16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вышки ВБ-53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3.17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подъёмника ПВЛ-60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3.18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демонтаж вышечно-лебёдочного блока 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3.19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укрытия и каркаса сараев емкостного и насосно-приводного блоков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3.20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демонтаж насосно-приводного блока 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3.21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демонтаж блока приёмных емкостей 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3.22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блоков приготовления раствора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422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3.23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демонтаж фундаментов и лежнёвого настила из под буровой установки "Уралмаш"3Д-76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324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3.24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покраска </w:t>
            </w:r>
            <w:r w:rsidR="0036011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оборудования </w:t>
            </w: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БУ"Уралмаш"3Д-76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0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3.25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уборка территории от строительного мусора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631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3.2</w:t>
            </w:r>
            <w:r w:rsidR="0036011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подготовка демонтированного оборудования к перевозке автомобильным транспортом,комплектация  грузов, увязка и размещение на площадке временного хранения на деревянных выкладках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218D" w:rsidRPr="0024218D" w:rsidTr="00114D12">
        <w:trPr>
          <w:trHeight w:val="197"/>
        </w:trPr>
        <w:tc>
          <w:tcPr>
            <w:tcW w:w="739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3.2</w:t>
            </w:r>
            <w:r w:rsidR="0036011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8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сдача выполненных работ комиссии Заказчика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24218D" w:rsidRPr="0024218D" w:rsidRDefault="0024218D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4218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1608"/>
        </w:trPr>
        <w:tc>
          <w:tcPr>
            <w:tcW w:w="10014" w:type="dxa"/>
            <w:gridSpan w:val="6"/>
            <w:tcBorders>
              <w:top w:val="nil"/>
              <w:bottom w:val="double" w:sz="4" w:space="0" w:color="auto"/>
            </w:tcBorders>
            <w:shd w:val="clear" w:color="auto" w:fill="FFFFFF"/>
            <w:vAlign w:val="center"/>
            <w:hideMark/>
          </w:tcPr>
          <w:p w:rsidR="00FB42DD" w:rsidRPr="00A655A2" w:rsidRDefault="00FB42DD" w:rsidP="00A65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  <w:r w:rsidRPr="00A655A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3.Требования к контрагенту</w:t>
            </w:r>
            <w:r w:rsidRPr="00A655A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br/>
              <w:t>на выполнение</w:t>
            </w:r>
            <w:r w:rsidR="00A655A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«Подготовительные и вышкомонтажные  работы, проводимые на буровой площадке  №29Тагульского л</w:t>
            </w:r>
            <w:r w:rsidRPr="00A655A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ицензионного участка</w:t>
            </w:r>
            <w:r w:rsidR="00A655A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в 2017 году» </w:t>
            </w:r>
            <w:r w:rsidRPr="00A655A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(Лот №  БНГРЭ/12.</w:t>
            </w:r>
            <w:r w:rsidR="00A655A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5</w:t>
            </w:r>
            <w:r w:rsidR="00A655A2" w:rsidRPr="00A655A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="00A655A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-2016)</w:t>
            </w:r>
            <w:r w:rsidRPr="00A655A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.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630"/>
        </w:trPr>
        <w:tc>
          <w:tcPr>
            <w:tcW w:w="1156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5844" w:type="dxa"/>
            <w:tcBorders>
              <w:top w:val="doub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(параметр оценки)</w:t>
            </w:r>
          </w:p>
        </w:tc>
        <w:tc>
          <w:tcPr>
            <w:tcW w:w="3014" w:type="dxa"/>
            <w:gridSpan w:val="3"/>
            <w:tcBorders>
              <w:top w:val="double" w:sz="4" w:space="0" w:color="auto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Документы, подтверждающие соответствие требованию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315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63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DBEEF3"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требования Заказчика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shd w:val="clear" w:color="auto" w:fill="DBEEF3"/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236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свидетельства о членстве в саморегулируемой организации строителей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 в произвольном формате на фирменном бланке предприятия с печатью и подписью уполномоченного лица с приложением копии СРО, заверенной руководителем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223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в течение 2-х лет у участника случаев судебных разбирательств в качестве ответ</w:t>
            </w:r>
            <w:r w:rsidR="0075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чика по искам ООО «РН-Ванкор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или Обществ группы в связи с существенными нарушениями Договора</w:t>
            </w:r>
            <w:r w:rsidR="0075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 также случаев расторжения ООО «РН-Ванкор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 в произвольном формате на фирменном бланке предприятия с печатью и подписью уполномоченного лица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2563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аккредитации в ООО «БНГРЭ»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281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57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личие аккр</w:t>
            </w:r>
            <w:r w:rsidR="004E6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едитации в ОА</w:t>
            </w:r>
            <w:r w:rsidR="0057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«</w:t>
            </w:r>
            <w:r w:rsidR="004E6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 «Роснефть»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подтверждение в произвольном формате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фирменном бланке предприятия с печатью и подписью уполномоченного лица с приложением копии уведомления об аккредитации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93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8A0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  <w:r w:rsidR="008A0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Согласие Потенциального Претендента с условиями Договора Заказчика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135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  <w:r w:rsidR="00FB4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57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DBEEF3"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ОТ, ТБ и ООС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shd w:val="clear" w:color="auto" w:fill="DBEEF3"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159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Оснащенность 100% персонала СИЗ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90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инструктажа по ОТ, ПБ и ООС перед началом работ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1605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медицинских осмотров (предварительных и периодических) 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126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234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знаний руководителей  и персонала по охране труда и пожарной безопасности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по проверке знаний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3313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Аттестация руководителей по промышленной безопасности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(документов) аттестации руководителей по промышленной безопасности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63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DBEEF3"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 к опыту работ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shd w:val="clear" w:color="auto" w:fill="DBEEF3"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1545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оказания услуг по вышкомонтажным работам (в</w:t>
            </w:r>
            <w:r w:rsidR="008A0011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ключая</w:t>
            </w:r>
            <w:r w:rsidR="00BB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субподряд) за последние 2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аналогичных предмету закупки</w:t>
            </w:r>
          </w:p>
        </w:tc>
        <w:tc>
          <w:tcPr>
            <w:tcW w:w="3014" w:type="dxa"/>
            <w:gridSpan w:val="3"/>
            <w:vMerge w:val="restart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DC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– перечня  с указанием объектов, Заказчиков и стоимости работ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1185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Опыт в работы в условиях Крайнего Севера</w:t>
            </w:r>
          </w:p>
        </w:tc>
        <w:tc>
          <w:tcPr>
            <w:tcW w:w="3014" w:type="dxa"/>
            <w:gridSpan w:val="3"/>
            <w:vMerge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585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DBEEF3"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персоналу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shd w:val="clear" w:color="auto" w:fill="DBEEF3"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A0011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162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рабочих специальностей для проведения вышкомонтажных работ  на  буровых площадках</w:t>
            </w:r>
          </w:p>
        </w:tc>
        <w:tc>
          <w:tcPr>
            <w:tcW w:w="3014" w:type="dxa"/>
            <w:gridSpan w:val="3"/>
            <w:vMerge w:val="restart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8A0011" w:rsidRDefault="008A0011" w:rsidP="00114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справки-</w:t>
            </w:r>
            <w:r w:rsid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выписки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штатного расписания и организационн</w:t>
            </w:r>
            <w:r w:rsid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</w:t>
            </w:r>
            <w:r w:rsid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предприятия</w:t>
            </w:r>
          </w:p>
        </w:tc>
      </w:tr>
      <w:tr w:rsidR="008A0011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1155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инженерно-технических работников соответствующей квалификации</w:t>
            </w:r>
          </w:p>
        </w:tc>
        <w:tc>
          <w:tcPr>
            <w:tcW w:w="3014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011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90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машиниста автокрана 25 т.</w:t>
            </w:r>
          </w:p>
        </w:tc>
        <w:tc>
          <w:tcPr>
            <w:tcW w:w="3014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011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75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машиниста бульдозера мощностью 160-240 л.с.</w:t>
            </w:r>
          </w:p>
        </w:tc>
        <w:tc>
          <w:tcPr>
            <w:tcW w:w="3014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011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842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вышкомонтажников: 4 разряда, 5 разряда,      6 разряда</w:t>
            </w:r>
          </w:p>
        </w:tc>
        <w:tc>
          <w:tcPr>
            <w:tcW w:w="3014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011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22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A0011" w:rsidRDefault="00106488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электросварщиков</w:t>
            </w:r>
            <w:r w:rsidR="008A0011">
              <w:rPr>
                <w:rFonts w:ascii="Times New Roman" w:eastAsia="Times New Roman" w:hAnsi="Times New Roman" w:cs="Times New Roman"/>
                <w:sz w:val="24"/>
                <w:szCs w:val="24"/>
              </w:rPr>
              <w:t>:4 разряда, 5 разряда,</w:t>
            </w:r>
          </w:p>
        </w:tc>
        <w:tc>
          <w:tcPr>
            <w:tcW w:w="3014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011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312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электросварщиков удостоверениями НАКС</w:t>
            </w:r>
          </w:p>
        </w:tc>
        <w:tc>
          <w:tcPr>
            <w:tcW w:w="3014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011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158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электромонтёров: 4 разряда.5 разряда</w:t>
            </w:r>
          </w:p>
        </w:tc>
        <w:tc>
          <w:tcPr>
            <w:tcW w:w="3014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011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72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0E3A4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стропальщиков с удостоверениями</w:t>
            </w:r>
          </w:p>
        </w:tc>
        <w:tc>
          <w:tcPr>
            <w:tcW w:w="3014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8A0011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63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DBEEF3"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производственным мощностям</w:t>
            </w:r>
          </w:p>
        </w:tc>
        <w:tc>
          <w:tcPr>
            <w:tcW w:w="3014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shd w:val="clear" w:color="auto" w:fill="DBEEF3"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675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собственных или арендованных  производственных  баз и их местонахождение</w:t>
            </w:r>
          </w:p>
        </w:tc>
        <w:tc>
          <w:tcPr>
            <w:tcW w:w="3014" w:type="dxa"/>
            <w:gridSpan w:val="3"/>
            <w:vMerge w:val="restart"/>
            <w:tcBorders>
              <w:top w:val="nil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14D12" w:rsidRDefault="00FB42DD" w:rsidP="00114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</w:t>
            </w:r>
            <w:r w:rsid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14D12" w:rsidRDefault="00114D12" w:rsidP="00114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FB42DD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справки о наличии техники и оборудования с указанием права собственности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C52AB" w:rsidRDefault="00114D12" w:rsidP="00DC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FB42DD">
              <w:rPr>
                <w:rFonts w:ascii="Times New Roman" w:eastAsia="Times New Roman" w:hAnsi="Times New Roman" w:cs="Times New Roman"/>
                <w:sz w:val="24"/>
                <w:szCs w:val="24"/>
              </w:rPr>
              <w:t>копий договоров аренды</w:t>
            </w:r>
            <w:r w:rsidR="00DC52A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B42DD" w:rsidRDefault="00DC52AB" w:rsidP="00DC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BB4AD7" w:rsidRPr="00BB4AD7">
              <w:rPr>
                <w:rFonts w:ascii="Times New Roman" w:eastAsia="Times New Roman" w:hAnsi="Times New Roman" w:cs="Times New Roman"/>
                <w:sz w:val="24"/>
                <w:szCs w:val="24"/>
              </w:rPr>
              <w:t>сог</w:t>
            </w:r>
            <w:r w:rsidR="00BB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ласия собственников технических </w:t>
            </w:r>
            <w:r w:rsidR="00BB4AD7" w:rsidRPr="00BB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 пе</w:t>
            </w:r>
            <w:r w:rsidR="00BB4AD7">
              <w:rPr>
                <w:rFonts w:ascii="Times New Roman" w:eastAsia="Times New Roman" w:hAnsi="Times New Roman" w:cs="Times New Roman"/>
                <w:sz w:val="24"/>
                <w:szCs w:val="24"/>
              </w:rPr>
              <w:t>редать в арендное пользование оборудовани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B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4AD7" w:rsidRPr="00BB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участнику закупки и копии соответствующих договоров (выполняются только </w:t>
            </w:r>
            <w:proofErr w:type="gramStart"/>
            <w:r w:rsidR="00BB4AD7" w:rsidRPr="00BB4AD7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="00BB4AD7" w:rsidRPr="00BB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ТС, планируемых к аренде)</w:t>
            </w: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825"/>
        </w:trPr>
        <w:tc>
          <w:tcPr>
            <w:tcW w:w="1156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5844" w:type="dxa"/>
            <w:tcBorders>
              <w:top w:val="doub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Pr="00114D12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круглосуточной диспетчерской службы на базе</w:t>
            </w:r>
          </w:p>
        </w:tc>
        <w:tc>
          <w:tcPr>
            <w:tcW w:w="3014" w:type="dxa"/>
            <w:gridSpan w:val="3"/>
            <w:vMerge/>
            <w:tcBorders>
              <w:top w:val="double" w:sz="4" w:space="0" w:color="auto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117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Pr="00114D12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 у Потенциального Претендента  оборудования и </w:t>
            </w:r>
            <w:proofErr w:type="gramStart"/>
            <w:r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. техники для выполнения подготовительны</w:t>
            </w:r>
            <w:r w:rsidR="008A0011"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х   и вышкомонтажных работ</w:t>
            </w:r>
            <w:r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014" w:type="dxa"/>
            <w:gridSpan w:val="3"/>
            <w:vMerge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51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Pr="00114D12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Автокран</w:t>
            </w:r>
            <w:r w:rsidR="000E3A40"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3A40"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грузоподъёменостью</w:t>
            </w:r>
            <w:proofErr w:type="spellEnd"/>
            <w:r w:rsidR="000E3A40"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менее </w:t>
            </w:r>
            <w:r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т на вездеходном шасси</w:t>
            </w:r>
          </w:p>
        </w:tc>
        <w:tc>
          <w:tcPr>
            <w:tcW w:w="3014" w:type="dxa"/>
            <w:gridSpan w:val="3"/>
            <w:vMerge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63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Pr="00114D12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Бульдозер мощностью 160-240 л.</w:t>
            </w:r>
            <w:proofErr w:type="gramStart"/>
            <w:r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8A0011"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4" w:type="dxa"/>
            <w:gridSpan w:val="3"/>
            <w:vMerge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63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757EB9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5.3.3</w:t>
            </w:r>
            <w:r w:rsidR="00FB42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Pr="00114D12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 для перевозки грузов </w:t>
            </w:r>
            <w:r w:rsidR="00757EB9"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грузоподъёмностью от 0,5 т</w:t>
            </w:r>
          </w:p>
        </w:tc>
        <w:tc>
          <w:tcPr>
            <w:tcW w:w="3014" w:type="dxa"/>
            <w:gridSpan w:val="3"/>
            <w:vMerge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555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757EB9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5.3.4</w:t>
            </w:r>
            <w:r w:rsidR="00FB42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B42DD" w:rsidRPr="00114D12" w:rsidRDefault="008A0011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Дизельные электростанции (от 6</w:t>
            </w:r>
            <w:r w:rsidR="00FB42DD" w:rsidRPr="00114D12">
              <w:rPr>
                <w:rFonts w:ascii="Times New Roman" w:eastAsia="Times New Roman" w:hAnsi="Times New Roman" w:cs="Times New Roman"/>
                <w:sz w:val="24"/>
                <w:szCs w:val="24"/>
              </w:rPr>
              <w:t>0 кВт)</w:t>
            </w:r>
          </w:p>
        </w:tc>
        <w:tc>
          <w:tcPr>
            <w:tcW w:w="3014" w:type="dxa"/>
            <w:gridSpan w:val="3"/>
            <w:vMerge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2DD" w:rsidTr="00114D12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0" w:type="dxa"/>
          <w:trHeight w:val="630"/>
        </w:trPr>
        <w:tc>
          <w:tcPr>
            <w:tcW w:w="115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2DD" w:rsidRDefault="00757EB9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5.3.5</w:t>
            </w:r>
            <w:r w:rsidR="00FB42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Другое оборудование и инструмент</w:t>
            </w:r>
          </w:p>
        </w:tc>
        <w:tc>
          <w:tcPr>
            <w:tcW w:w="3014" w:type="dxa"/>
            <w:gridSpan w:val="3"/>
            <w:vMerge/>
            <w:tcBorders>
              <w:top w:val="nil"/>
              <w:left w:val="single" w:sz="6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FB42DD" w:rsidRDefault="00FB42DD" w:rsidP="0092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0EEB" w:rsidRDefault="00DB0EEB" w:rsidP="00924681">
      <w:pPr>
        <w:rPr>
          <w:b/>
          <w:i/>
          <w:sz w:val="24"/>
          <w:szCs w:val="24"/>
          <w:u w:val="single"/>
        </w:rPr>
      </w:pPr>
    </w:p>
    <w:p w:rsidR="00DC52AB" w:rsidRDefault="00DC52AB" w:rsidP="00924681">
      <w:pPr>
        <w:rPr>
          <w:b/>
          <w:i/>
          <w:sz w:val="24"/>
          <w:szCs w:val="24"/>
          <w:u w:val="single"/>
        </w:rPr>
      </w:pPr>
    </w:p>
    <w:p w:rsidR="00DC52AB" w:rsidRDefault="00DC52AB" w:rsidP="00924681">
      <w:pPr>
        <w:rPr>
          <w:b/>
          <w:i/>
          <w:sz w:val="24"/>
          <w:szCs w:val="24"/>
          <w:u w:val="single"/>
        </w:rPr>
      </w:pPr>
    </w:p>
    <w:p w:rsidR="00DC52AB" w:rsidRDefault="00DC52AB" w:rsidP="00924681">
      <w:pPr>
        <w:rPr>
          <w:b/>
          <w:i/>
          <w:sz w:val="24"/>
          <w:szCs w:val="24"/>
          <w:u w:val="single"/>
        </w:rPr>
      </w:pPr>
    </w:p>
    <w:p w:rsidR="00114D12" w:rsidRDefault="00114D12" w:rsidP="00924681">
      <w:pPr>
        <w:rPr>
          <w:b/>
          <w:i/>
          <w:sz w:val="24"/>
          <w:szCs w:val="24"/>
          <w:u w:val="single"/>
        </w:rPr>
      </w:pPr>
    </w:p>
    <w:p w:rsidR="00114D12" w:rsidRDefault="00114D12" w:rsidP="00924681">
      <w:pPr>
        <w:rPr>
          <w:b/>
          <w:i/>
          <w:sz w:val="24"/>
          <w:szCs w:val="24"/>
          <w:u w:val="single"/>
        </w:rPr>
      </w:pPr>
    </w:p>
    <w:p w:rsidR="00907B05" w:rsidRDefault="00907B05" w:rsidP="00924681">
      <w:pPr>
        <w:rPr>
          <w:b/>
          <w:i/>
          <w:sz w:val="24"/>
          <w:szCs w:val="24"/>
          <w:u w:val="single"/>
        </w:rPr>
      </w:pPr>
    </w:p>
    <w:p w:rsidR="00907B05" w:rsidRDefault="00907B05" w:rsidP="00924681">
      <w:pPr>
        <w:rPr>
          <w:b/>
          <w:i/>
          <w:sz w:val="24"/>
          <w:szCs w:val="24"/>
          <w:u w:val="single"/>
        </w:rPr>
      </w:pPr>
    </w:p>
    <w:p w:rsidR="00B76DFB" w:rsidRPr="009409DC" w:rsidRDefault="009409DC" w:rsidP="00924681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lastRenderedPageBreak/>
        <w:t xml:space="preserve">   4.  Разделительная ведомость  «Подготовительные и вышкомонтажные работы ,проводимые на буровой площадке №29 Тагульского лицензионного участка в 2017 году»</w:t>
      </w:r>
    </w:p>
    <w:tbl>
      <w:tblPr>
        <w:tblStyle w:val="a4"/>
        <w:tblW w:w="10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815"/>
        <w:gridCol w:w="4749"/>
        <w:gridCol w:w="2341"/>
        <w:gridCol w:w="2268"/>
      </w:tblGrid>
      <w:tr w:rsidR="00B76DFB" w:rsidRPr="002479B5" w:rsidTr="009409DC">
        <w:trPr>
          <w:trHeight w:val="195"/>
        </w:trPr>
        <w:tc>
          <w:tcPr>
            <w:tcW w:w="815" w:type="dxa"/>
            <w:vMerge w:val="restart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749" w:type="dxa"/>
            <w:vMerge w:val="restart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609" w:type="dxa"/>
            <w:gridSpan w:val="2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Обязанность сторон</w:t>
            </w:r>
          </w:p>
        </w:tc>
      </w:tr>
      <w:tr w:rsidR="00B76DFB" w:rsidRPr="002479B5" w:rsidTr="009409DC">
        <w:tc>
          <w:tcPr>
            <w:tcW w:w="0" w:type="auto"/>
            <w:vMerge/>
            <w:vAlign w:val="center"/>
            <w:hideMark/>
          </w:tcPr>
          <w:p w:rsidR="00B76DFB" w:rsidRPr="00067961" w:rsidRDefault="00B76DFB" w:rsidP="0092468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6DFB" w:rsidRPr="00067961" w:rsidRDefault="00B76DFB" w:rsidP="0092468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1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2268" w:type="dxa"/>
            <w:hideMark/>
          </w:tcPr>
          <w:p w:rsidR="00B76DFB" w:rsidRPr="002479B5" w:rsidRDefault="00B76DFB" w:rsidP="00924681">
            <w:pPr>
              <w:rPr>
                <w:sz w:val="24"/>
                <w:szCs w:val="24"/>
              </w:rPr>
            </w:pPr>
            <w:r w:rsidRPr="002479B5">
              <w:rPr>
                <w:sz w:val="24"/>
                <w:szCs w:val="24"/>
              </w:rPr>
              <w:t>Подрядчик</w:t>
            </w:r>
          </w:p>
        </w:tc>
      </w:tr>
      <w:tr w:rsidR="00B76DFB" w:rsidRPr="002479B5" w:rsidTr="009409DC">
        <w:tc>
          <w:tcPr>
            <w:tcW w:w="815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9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Мобилизация/демобилизация  персонала, техники, оборудования ,МТС Подрядчика</w:t>
            </w:r>
          </w:p>
        </w:tc>
        <w:tc>
          <w:tcPr>
            <w:tcW w:w="2341" w:type="dxa"/>
          </w:tcPr>
          <w:p w:rsidR="00B76DFB" w:rsidRPr="00067961" w:rsidRDefault="00B76DF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B76DFB" w:rsidRPr="002479B5" w:rsidRDefault="00B76DFB" w:rsidP="00F97A30">
            <w:pPr>
              <w:jc w:val="center"/>
              <w:rPr>
                <w:sz w:val="24"/>
                <w:szCs w:val="24"/>
              </w:rPr>
            </w:pPr>
            <w:r w:rsidRPr="002479B5">
              <w:rPr>
                <w:sz w:val="24"/>
                <w:szCs w:val="24"/>
              </w:rPr>
              <w:t>х</w:t>
            </w:r>
          </w:p>
        </w:tc>
      </w:tr>
      <w:tr w:rsidR="00B76DFB" w:rsidRPr="002479B5" w:rsidTr="009409DC">
        <w:tc>
          <w:tcPr>
            <w:tcW w:w="815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9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работ </w:t>
            </w:r>
          </w:p>
        </w:tc>
        <w:tc>
          <w:tcPr>
            <w:tcW w:w="2341" w:type="dxa"/>
          </w:tcPr>
          <w:p w:rsidR="00B76DFB" w:rsidRPr="00067961" w:rsidRDefault="00B76DF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76DFB" w:rsidRPr="002479B5" w:rsidRDefault="00B76DFB" w:rsidP="00F97A30">
            <w:pPr>
              <w:jc w:val="center"/>
              <w:rPr>
                <w:sz w:val="24"/>
                <w:szCs w:val="24"/>
              </w:rPr>
            </w:pPr>
          </w:p>
        </w:tc>
      </w:tr>
      <w:tr w:rsidR="00B76DFB" w:rsidRPr="002479B5" w:rsidTr="009409DC">
        <w:tc>
          <w:tcPr>
            <w:tcW w:w="815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49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Крановая техника</w:t>
            </w:r>
          </w:p>
        </w:tc>
        <w:tc>
          <w:tcPr>
            <w:tcW w:w="2341" w:type="dxa"/>
          </w:tcPr>
          <w:p w:rsidR="00B76DFB" w:rsidRPr="00067961" w:rsidRDefault="00B76DF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B76DFB" w:rsidRPr="002479B5" w:rsidRDefault="00B76DFB" w:rsidP="00F97A30">
            <w:pPr>
              <w:jc w:val="center"/>
              <w:rPr>
                <w:sz w:val="24"/>
                <w:szCs w:val="24"/>
              </w:rPr>
            </w:pPr>
            <w:r w:rsidRPr="002479B5">
              <w:rPr>
                <w:sz w:val="24"/>
                <w:szCs w:val="24"/>
              </w:rPr>
              <w:t>х</w:t>
            </w:r>
          </w:p>
        </w:tc>
      </w:tr>
      <w:tr w:rsidR="00B76DFB" w:rsidRPr="002479B5" w:rsidTr="009409DC">
        <w:trPr>
          <w:trHeight w:val="233"/>
        </w:trPr>
        <w:tc>
          <w:tcPr>
            <w:tcW w:w="815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749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Автотранспортная техника</w:t>
            </w:r>
          </w:p>
        </w:tc>
        <w:tc>
          <w:tcPr>
            <w:tcW w:w="2341" w:type="dxa"/>
          </w:tcPr>
          <w:p w:rsidR="00B76DFB" w:rsidRPr="00067961" w:rsidRDefault="00B76DF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B76DFB" w:rsidRPr="002479B5" w:rsidRDefault="00B76DFB" w:rsidP="00F97A30">
            <w:pPr>
              <w:jc w:val="center"/>
              <w:rPr>
                <w:sz w:val="24"/>
                <w:szCs w:val="24"/>
              </w:rPr>
            </w:pPr>
            <w:r w:rsidRPr="002479B5">
              <w:rPr>
                <w:sz w:val="24"/>
                <w:szCs w:val="24"/>
              </w:rPr>
              <w:t>х</w:t>
            </w:r>
          </w:p>
        </w:tc>
      </w:tr>
      <w:tr w:rsidR="00B76DFB" w:rsidRPr="002479B5" w:rsidTr="009409DC">
        <w:tc>
          <w:tcPr>
            <w:tcW w:w="815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749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Сварочная техника</w:t>
            </w:r>
          </w:p>
        </w:tc>
        <w:tc>
          <w:tcPr>
            <w:tcW w:w="2341" w:type="dxa"/>
          </w:tcPr>
          <w:p w:rsidR="00B76DFB" w:rsidRPr="00067961" w:rsidRDefault="00B76DF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B76DFB" w:rsidRPr="002479B5" w:rsidRDefault="00B76DFB" w:rsidP="00F97A30">
            <w:pPr>
              <w:jc w:val="center"/>
              <w:rPr>
                <w:sz w:val="24"/>
                <w:szCs w:val="24"/>
              </w:rPr>
            </w:pPr>
            <w:r w:rsidRPr="002479B5">
              <w:rPr>
                <w:sz w:val="24"/>
                <w:szCs w:val="24"/>
              </w:rPr>
              <w:t>х</w:t>
            </w:r>
          </w:p>
        </w:tc>
      </w:tr>
      <w:tr w:rsidR="00B76DFB" w:rsidRPr="002479B5" w:rsidTr="009409DC">
        <w:tc>
          <w:tcPr>
            <w:tcW w:w="815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749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Бульдозера</w:t>
            </w:r>
          </w:p>
        </w:tc>
        <w:tc>
          <w:tcPr>
            <w:tcW w:w="2341" w:type="dxa"/>
          </w:tcPr>
          <w:p w:rsidR="00B76DFB" w:rsidRPr="00067961" w:rsidRDefault="00B76DF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B76DFB" w:rsidRPr="002479B5" w:rsidRDefault="00B76DFB" w:rsidP="00F97A30">
            <w:pPr>
              <w:jc w:val="center"/>
              <w:rPr>
                <w:sz w:val="24"/>
                <w:szCs w:val="24"/>
              </w:rPr>
            </w:pPr>
            <w:r w:rsidRPr="002479B5">
              <w:rPr>
                <w:sz w:val="24"/>
                <w:szCs w:val="24"/>
              </w:rPr>
              <w:t>х</w:t>
            </w:r>
          </w:p>
        </w:tc>
      </w:tr>
      <w:tr w:rsidR="00B76DFB" w:rsidRPr="002479B5" w:rsidTr="009409DC">
        <w:tc>
          <w:tcPr>
            <w:tcW w:w="815" w:type="dxa"/>
            <w:hideMark/>
          </w:tcPr>
          <w:p w:rsidR="00B76DFB" w:rsidRPr="00067961" w:rsidRDefault="002479B5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749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</w:p>
        </w:tc>
        <w:tc>
          <w:tcPr>
            <w:tcW w:w="2341" w:type="dxa"/>
          </w:tcPr>
          <w:p w:rsidR="00B76DFB" w:rsidRPr="00067961" w:rsidRDefault="00B76DF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B76DFB" w:rsidRPr="002479B5" w:rsidRDefault="00B76DFB" w:rsidP="00F97A30">
            <w:pPr>
              <w:jc w:val="center"/>
              <w:rPr>
                <w:sz w:val="24"/>
                <w:szCs w:val="24"/>
              </w:rPr>
            </w:pPr>
            <w:r w:rsidRPr="002479B5">
              <w:rPr>
                <w:sz w:val="24"/>
                <w:szCs w:val="24"/>
              </w:rPr>
              <w:t>х</w:t>
            </w:r>
          </w:p>
        </w:tc>
      </w:tr>
      <w:tr w:rsidR="00B76DFB" w:rsidRPr="002479B5" w:rsidTr="009409DC">
        <w:tc>
          <w:tcPr>
            <w:tcW w:w="815" w:type="dxa"/>
            <w:hideMark/>
          </w:tcPr>
          <w:p w:rsidR="00B76DFB" w:rsidRPr="00067961" w:rsidRDefault="002479B5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749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Защитные средства и специальную одежду</w:t>
            </w:r>
          </w:p>
        </w:tc>
        <w:tc>
          <w:tcPr>
            <w:tcW w:w="2341" w:type="dxa"/>
          </w:tcPr>
          <w:p w:rsidR="00B76DFB" w:rsidRPr="00067961" w:rsidRDefault="00B76DF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B76DFB" w:rsidRPr="002479B5" w:rsidRDefault="00B76DFB" w:rsidP="00F97A30">
            <w:pPr>
              <w:jc w:val="center"/>
              <w:rPr>
                <w:sz w:val="24"/>
                <w:szCs w:val="24"/>
              </w:rPr>
            </w:pPr>
            <w:r w:rsidRPr="002479B5">
              <w:rPr>
                <w:sz w:val="24"/>
                <w:szCs w:val="24"/>
              </w:rPr>
              <w:t>х</w:t>
            </w:r>
          </w:p>
        </w:tc>
      </w:tr>
      <w:tr w:rsidR="00B76DFB" w:rsidRPr="002479B5" w:rsidTr="00F97A30">
        <w:trPr>
          <w:trHeight w:val="236"/>
        </w:trPr>
        <w:tc>
          <w:tcPr>
            <w:tcW w:w="815" w:type="dxa"/>
            <w:tcBorders>
              <w:bottom w:val="single" w:sz="4" w:space="0" w:color="auto"/>
            </w:tcBorders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9" w:type="dxa"/>
            <w:tcBorders>
              <w:bottom w:val="single" w:sz="4" w:space="0" w:color="auto"/>
            </w:tcBorders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Обеспечение строительными  материалами</w:t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B76DFB" w:rsidRPr="00067961" w:rsidRDefault="00B76DF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hideMark/>
          </w:tcPr>
          <w:p w:rsidR="00B76DFB" w:rsidRPr="002479B5" w:rsidRDefault="00B76DFB" w:rsidP="00F97A30">
            <w:pPr>
              <w:jc w:val="center"/>
              <w:rPr>
                <w:sz w:val="24"/>
                <w:szCs w:val="24"/>
              </w:rPr>
            </w:pPr>
            <w:r w:rsidRPr="002479B5">
              <w:rPr>
                <w:sz w:val="24"/>
                <w:szCs w:val="24"/>
              </w:rPr>
              <w:t>х</w:t>
            </w:r>
          </w:p>
        </w:tc>
      </w:tr>
      <w:tr w:rsidR="00F97A30" w:rsidRPr="002479B5" w:rsidTr="00F97A30">
        <w:trPr>
          <w:trHeight w:val="125"/>
        </w:trPr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97A30" w:rsidRPr="00067961" w:rsidRDefault="00F97A30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7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97A30" w:rsidRPr="00067961" w:rsidRDefault="00F97A30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Лес хлыстовой</w:t>
            </w:r>
          </w:p>
        </w:tc>
        <w:tc>
          <w:tcPr>
            <w:tcW w:w="2341" w:type="dxa"/>
            <w:tcBorders>
              <w:top w:val="single" w:sz="4" w:space="0" w:color="auto"/>
              <w:bottom w:val="single" w:sz="4" w:space="0" w:color="auto"/>
            </w:tcBorders>
          </w:tcPr>
          <w:p w:rsidR="00F97A30" w:rsidRPr="00067961" w:rsidRDefault="00F97A30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97A30" w:rsidRPr="002479B5" w:rsidRDefault="00F97A30" w:rsidP="00F97A30">
            <w:pPr>
              <w:jc w:val="center"/>
              <w:rPr>
                <w:sz w:val="24"/>
                <w:szCs w:val="24"/>
              </w:rPr>
            </w:pPr>
          </w:p>
        </w:tc>
      </w:tr>
      <w:tr w:rsidR="00F97A30" w:rsidRPr="002479B5" w:rsidTr="00F97A30">
        <w:trPr>
          <w:trHeight w:val="131"/>
        </w:trPr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97A30" w:rsidRPr="00067961" w:rsidRDefault="00F97A30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7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97A30" w:rsidRPr="00067961" w:rsidRDefault="00F97A30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Пиломатериал</w:t>
            </w:r>
          </w:p>
        </w:tc>
        <w:tc>
          <w:tcPr>
            <w:tcW w:w="2341" w:type="dxa"/>
            <w:tcBorders>
              <w:top w:val="single" w:sz="4" w:space="0" w:color="auto"/>
              <w:bottom w:val="single" w:sz="4" w:space="0" w:color="auto"/>
            </w:tcBorders>
          </w:tcPr>
          <w:p w:rsidR="00F97A30" w:rsidRPr="00067961" w:rsidRDefault="00F97A30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97A30" w:rsidRPr="002479B5" w:rsidRDefault="00F97A30" w:rsidP="00F97A30">
            <w:pPr>
              <w:jc w:val="center"/>
              <w:rPr>
                <w:sz w:val="24"/>
                <w:szCs w:val="24"/>
              </w:rPr>
            </w:pPr>
          </w:p>
        </w:tc>
      </w:tr>
      <w:tr w:rsidR="00F97A30" w:rsidRPr="002479B5" w:rsidTr="00F97A30">
        <w:trPr>
          <w:trHeight w:val="125"/>
        </w:trPr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97A30" w:rsidRPr="00067961" w:rsidRDefault="00F97A30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7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97A30" w:rsidRPr="00067961" w:rsidRDefault="00F97A30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Геомембрана ПВХ 1,5 мм</w:t>
            </w:r>
          </w:p>
        </w:tc>
        <w:tc>
          <w:tcPr>
            <w:tcW w:w="2341" w:type="dxa"/>
            <w:tcBorders>
              <w:top w:val="single" w:sz="4" w:space="0" w:color="auto"/>
              <w:bottom w:val="single" w:sz="4" w:space="0" w:color="auto"/>
            </w:tcBorders>
          </w:tcPr>
          <w:p w:rsidR="00F97A30" w:rsidRPr="00067961" w:rsidRDefault="00F97A30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97A30" w:rsidRPr="002479B5" w:rsidRDefault="00F97A30" w:rsidP="00F97A30">
            <w:pPr>
              <w:jc w:val="center"/>
              <w:rPr>
                <w:sz w:val="24"/>
                <w:szCs w:val="24"/>
              </w:rPr>
            </w:pPr>
          </w:p>
        </w:tc>
      </w:tr>
      <w:tr w:rsidR="00F97A30" w:rsidRPr="002479B5" w:rsidTr="002479B5">
        <w:trPr>
          <w:trHeight w:val="280"/>
        </w:trPr>
        <w:tc>
          <w:tcPr>
            <w:tcW w:w="815" w:type="dxa"/>
            <w:tcBorders>
              <w:top w:val="single" w:sz="4" w:space="0" w:color="auto"/>
            </w:tcBorders>
            <w:hideMark/>
          </w:tcPr>
          <w:p w:rsidR="00F97A30" w:rsidRPr="00067961" w:rsidRDefault="00F97A30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749" w:type="dxa"/>
            <w:tcBorders>
              <w:top w:val="single" w:sz="4" w:space="0" w:color="auto"/>
            </w:tcBorders>
            <w:hideMark/>
          </w:tcPr>
          <w:p w:rsidR="00F97A30" w:rsidRPr="00067961" w:rsidRDefault="00F97A30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Буровое укрытие</w:t>
            </w:r>
          </w:p>
        </w:tc>
        <w:tc>
          <w:tcPr>
            <w:tcW w:w="2341" w:type="dxa"/>
            <w:tcBorders>
              <w:top w:val="single" w:sz="4" w:space="0" w:color="auto"/>
            </w:tcBorders>
          </w:tcPr>
          <w:p w:rsidR="00F97A30" w:rsidRPr="00067961" w:rsidRDefault="00F97A30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:rsidR="00F97A30" w:rsidRPr="002479B5" w:rsidRDefault="00F97A30" w:rsidP="00F97A30">
            <w:pPr>
              <w:jc w:val="center"/>
              <w:rPr>
                <w:sz w:val="24"/>
                <w:szCs w:val="24"/>
              </w:rPr>
            </w:pPr>
          </w:p>
        </w:tc>
      </w:tr>
      <w:tr w:rsidR="002479B5" w:rsidRPr="002479B5" w:rsidTr="002479B5">
        <w:trPr>
          <w:trHeight w:val="144"/>
        </w:trPr>
        <w:tc>
          <w:tcPr>
            <w:tcW w:w="815" w:type="dxa"/>
            <w:tcBorders>
              <w:top w:val="single" w:sz="4" w:space="0" w:color="auto"/>
            </w:tcBorders>
            <w:hideMark/>
          </w:tcPr>
          <w:p w:rsidR="002479B5" w:rsidRPr="00067961" w:rsidRDefault="002479B5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749" w:type="dxa"/>
            <w:tcBorders>
              <w:top w:val="single" w:sz="4" w:space="0" w:color="auto"/>
            </w:tcBorders>
            <w:hideMark/>
          </w:tcPr>
          <w:p w:rsidR="002479B5" w:rsidRPr="00067961" w:rsidRDefault="002479B5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Обеспечение ГСМ</w:t>
            </w:r>
          </w:p>
        </w:tc>
        <w:tc>
          <w:tcPr>
            <w:tcW w:w="2341" w:type="dxa"/>
            <w:tcBorders>
              <w:top w:val="single" w:sz="4" w:space="0" w:color="auto"/>
            </w:tcBorders>
          </w:tcPr>
          <w:p w:rsidR="002479B5" w:rsidRPr="00067961" w:rsidRDefault="002479B5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:rsidR="002479B5" w:rsidRPr="002479B5" w:rsidRDefault="002479B5" w:rsidP="00F97A30">
            <w:pPr>
              <w:jc w:val="center"/>
              <w:rPr>
                <w:sz w:val="24"/>
                <w:szCs w:val="24"/>
              </w:rPr>
            </w:pPr>
            <w:r w:rsidRPr="002479B5">
              <w:rPr>
                <w:sz w:val="24"/>
                <w:szCs w:val="24"/>
              </w:rPr>
              <w:t>х</w:t>
            </w:r>
          </w:p>
        </w:tc>
      </w:tr>
      <w:tr w:rsidR="002479B5" w:rsidRPr="002479B5" w:rsidTr="00B54CBB">
        <w:trPr>
          <w:trHeight w:val="1492"/>
        </w:trPr>
        <w:tc>
          <w:tcPr>
            <w:tcW w:w="815" w:type="dxa"/>
            <w:tcBorders>
              <w:top w:val="single" w:sz="4" w:space="0" w:color="auto"/>
            </w:tcBorders>
            <w:hideMark/>
          </w:tcPr>
          <w:p w:rsidR="002479B5" w:rsidRPr="00067961" w:rsidRDefault="002479B5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749" w:type="dxa"/>
            <w:tcBorders>
              <w:top w:val="single" w:sz="4" w:space="0" w:color="auto"/>
            </w:tcBorders>
            <w:hideMark/>
          </w:tcPr>
          <w:p w:rsidR="002479B5" w:rsidRPr="00067961" w:rsidRDefault="002479B5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Обеспечение расходными материалами</w:t>
            </w:r>
            <w:r w:rsidR="00106488" w:rsidRPr="0006796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06488" w:rsidRPr="0006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кислород, пропан, метизы, электроды, металлопрокат,</w:t>
            </w:r>
            <w:r w:rsidR="0042440B" w:rsidRPr="0006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лакокрасочные изделия, электормонтажные материалы и.т.д.)</w:t>
            </w:r>
          </w:p>
        </w:tc>
        <w:tc>
          <w:tcPr>
            <w:tcW w:w="2341" w:type="dxa"/>
            <w:tcBorders>
              <w:top w:val="single" w:sz="4" w:space="0" w:color="auto"/>
            </w:tcBorders>
          </w:tcPr>
          <w:p w:rsidR="002479B5" w:rsidRPr="00067961" w:rsidRDefault="002479B5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:rsidR="002479B5" w:rsidRPr="002479B5" w:rsidRDefault="002479B5" w:rsidP="00F97A30">
            <w:pPr>
              <w:jc w:val="center"/>
              <w:rPr>
                <w:sz w:val="24"/>
                <w:szCs w:val="24"/>
              </w:rPr>
            </w:pPr>
            <w:r w:rsidRPr="002479B5">
              <w:rPr>
                <w:sz w:val="24"/>
                <w:szCs w:val="24"/>
              </w:rPr>
              <w:t>х</w:t>
            </w:r>
          </w:p>
        </w:tc>
      </w:tr>
      <w:tr w:rsidR="0042440B" w:rsidRPr="002479B5" w:rsidTr="00B54CBB">
        <w:trPr>
          <w:trHeight w:val="196"/>
        </w:trPr>
        <w:tc>
          <w:tcPr>
            <w:tcW w:w="815" w:type="dxa"/>
            <w:tcBorders>
              <w:top w:val="single" w:sz="4" w:space="0" w:color="auto"/>
            </w:tcBorders>
            <w:hideMark/>
          </w:tcPr>
          <w:p w:rsidR="0042440B" w:rsidRPr="00067961" w:rsidRDefault="0042440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749" w:type="dxa"/>
            <w:tcBorders>
              <w:top w:val="single" w:sz="4" w:space="0" w:color="auto"/>
            </w:tcBorders>
            <w:hideMark/>
          </w:tcPr>
          <w:p w:rsidR="0042440B" w:rsidRPr="00067961" w:rsidRDefault="0042440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Трубная продукция для изготовления манифольда (по ведомости дефектации)</w:t>
            </w:r>
          </w:p>
        </w:tc>
        <w:tc>
          <w:tcPr>
            <w:tcW w:w="2341" w:type="dxa"/>
            <w:tcBorders>
              <w:top w:val="single" w:sz="4" w:space="0" w:color="auto"/>
            </w:tcBorders>
          </w:tcPr>
          <w:p w:rsidR="0042440B" w:rsidRPr="00067961" w:rsidRDefault="0042440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:rsidR="0042440B" w:rsidRDefault="0042440B" w:rsidP="00F97A30">
            <w:pPr>
              <w:jc w:val="center"/>
              <w:rPr>
                <w:sz w:val="24"/>
                <w:szCs w:val="24"/>
              </w:rPr>
            </w:pPr>
          </w:p>
        </w:tc>
      </w:tr>
      <w:tr w:rsidR="0042440B" w:rsidRPr="002479B5" w:rsidTr="00B54CBB">
        <w:trPr>
          <w:trHeight w:val="196"/>
        </w:trPr>
        <w:tc>
          <w:tcPr>
            <w:tcW w:w="815" w:type="dxa"/>
            <w:tcBorders>
              <w:top w:val="single" w:sz="4" w:space="0" w:color="auto"/>
            </w:tcBorders>
            <w:hideMark/>
          </w:tcPr>
          <w:p w:rsidR="0042440B" w:rsidRPr="00067961" w:rsidRDefault="0042440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749" w:type="dxa"/>
            <w:tcBorders>
              <w:top w:val="single" w:sz="4" w:space="0" w:color="auto"/>
            </w:tcBorders>
            <w:hideMark/>
          </w:tcPr>
          <w:p w:rsidR="0042440B" w:rsidRPr="00067961" w:rsidRDefault="0042440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 xml:space="preserve">Труба НКТ-73 (брак) </w:t>
            </w:r>
            <w:r w:rsidR="00875CEA" w:rsidRPr="00067961">
              <w:rPr>
                <w:rFonts w:ascii="Times New Roman" w:hAnsi="Times New Roman" w:cs="Times New Roman"/>
                <w:sz w:val="24"/>
                <w:szCs w:val="24"/>
              </w:rPr>
              <w:t>для изготовления столбов ЛЭП,</w:t>
            </w:r>
            <w:r w:rsidR="00A20988" w:rsidRPr="0006796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одставок и т.д.</w:t>
            </w:r>
          </w:p>
        </w:tc>
        <w:tc>
          <w:tcPr>
            <w:tcW w:w="2341" w:type="dxa"/>
            <w:tcBorders>
              <w:top w:val="single" w:sz="4" w:space="0" w:color="auto"/>
            </w:tcBorders>
          </w:tcPr>
          <w:p w:rsidR="0042440B" w:rsidRPr="00067961" w:rsidRDefault="0042440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:rsidR="0042440B" w:rsidRDefault="0042440B" w:rsidP="00F97A30">
            <w:pPr>
              <w:jc w:val="center"/>
              <w:rPr>
                <w:sz w:val="24"/>
                <w:szCs w:val="24"/>
              </w:rPr>
            </w:pPr>
          </w:p>
        </w:tc>
      </w:tr>
      <w:tr w:rsidR="00B54CBB" w:rsidRPr="002479B5" w:rsidTr="00B54CBB">
        <w:trPr>
          <w:trHeight w:val="196"/>
        </w:trPr>
        <w:tc>
          <w:tcPr>
            <w:tcW w:w="815" w:type="dxa"/>
            <w:tcBorders>
              <w:top w:val="single" w:sz="4" w:space="0" w:color="auto"/>
            </w:tcBorders>
            <w:hideMark/>
          </w:tcPr>
          <w:p w:rsidR="00B54CBB" w:rsidRPr="00067961" w:rsidRDefault="00B54CB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2440B" w:rsidRPr="000679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49" w:type="dxa"/>
            <w:tcBorders>
              <w:top w:val="single" w:sz="4" w:space="0" w:color="auto"/>
            </w:tcBorders>
            <w:hideMark/>
          </w:tcPr>
          <w:p w:rsidR="00B54CBB" w:rsidRPr="00067961" w:rsidRDefault="00B54CB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Материалы для изготовления ЛЭ</w:t>
            </w:r>
            <w:r w:rsidR="0042440B" w:rsidRPr="000679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341" w:type="dxa"/>
            <w:tcBorders>
              <w:top w:val="single" w:sz="4" w:space="0" w:color="auto"/>
            </w:tcBorders>
          </w:tcPr>
          <w:p w:rsidR="00B54CBB" w:rsidRPr="00067961" w:rsidRDefault="00B54CB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:rsidR="00B54CBB" w:rsidRPr="002479B5" w:rsidRDefault="00B54CBB" w:rsidP="00F97A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2479B5" w:rsidRPr="002479B5" w:rsidTr="002479B5">
        <w:trPr>
          <w:trHeight w:val="131"/>
        </w:trPr>
        <w:tc>
          <w:tcPr>
            <w:tcW w:w="815" w:type="dxa"/>
            <w:tcBorders>
              <w:top w:val="single" w:sz="4" w:space="0" w:color="auto"/>
            </w:tcBorders>
            <w:hideMark/>
          </w:tcPr>
          <w:p w:rsidR="002479B5" w:rsidRPr="00067961" w:rsidRDefault="002479B5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9" w:type="dxa"/>
            <w:tcBorders>
              <w:top w:val="single" w:sz="4" w:space="0" w:color="auto"/>
            </w:tcBorders>
            <w:hideMark/>
          </w:tcPr>
          <w:p w:rsidR="002479B5" w:rsidRPr="00067961" w:rsidRDefault="002479B5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Обеспечение электроснабжения при проведении демонтажа буровой установки</w:t>
            </w:r>
          </w:p>
        </w:tc>
        <w:tc>
          <w:tcPr>
            <w:tcW w:w="2341" w:type="dxa"/>
            <w:tcBorders>
              <w:top w:val="single" w:sz="4" w:space="0" w:color="auto"/>
            </w:tcBorders>
          </w:tcPr>
          <w:p w:rsidR="002479B5" w:rsidRPr="00067961" w:rsidRDefault="002479B5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:rsidR="002479B5" w:rsidRPr="002479B5" w:rsidRDefault="002479B5" w:rsidP="00F97A30">
            <w:pPr>
              <w:jc w:val="center"/>
              <w:rPr>
                <w:sz w:val="24"/>
                <w:szCs w:val="24"/>
              </w:rPr>
            </w:pPr>
          </w:p>
        </w:tc>
      </w:tr>
      <w:tr w:rsidR="00B76DFB" w:rsidRPr="002479B5" w:rsidTr="00945D8A">
        <w:trPr>
          <w:trHeight w:val="1187"/>
        </w:trPr>
        <w:tc>
          <w:tcPr>
            <w:tcW w:w="815" w:type="dxa"/>
            <w:hideMark/>
          </w:tcPr>
          <w:p w:rsidR="00B76DFB" w:rsidRPr="00067961" w:rsidRDefault="002479B5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9" w:type="dxa"/>
            <w:hideMark/>
          </w:tcPr>
          <w:p w:rsidR="00B76DFB" w:rsidRPr="00067961" w:rsidRDefault="002479B5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Обеспечение электроснабжения при выполнении подготовительных работ и монтаже буровой установки</w:t>
            </w:r>
          </w:p>
        </w:tc>
        <w:tc>
          <w:tcPr>
            <w:tcW w:w="2341" w:type="dxa"/>
          </w:tcPr>
          <w:p w:rsidR="00B76DFB" w:rsidRPr="00067961" w:rsidRDefault="00B76DF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B76DFB" w:rsidRPr="002479B5" w:rsidRDefault="00B76DFB" w:rsidP="00F97A30">
            <w:pPr>
              <w:jc w:val="center"/>
              <w:rPr>
                <w:sz w:val="24"/>
                <w:szCs w:val="24"/>
              </w:rPr>
            </w:pPr>
            <w:r w:rsidRPr="002479B5">
              <w:rPr>
                <w:sz w:val="24"/>
                <w:szCs w:val="24"/>
              </w:rPr>
              <w:t>х</w:t>
            </w:r>
          </w:p>
        </w:tc>
      </w:tr>
      <w:tr w:rsidR="00B76DFB" w:rsidRPr="002479B5" w:rsidTr="002479B5">
        <w:trPr>
          <w:trHeight w:val="367"/>
        </w:trPr>
        <w:tc>
          <w:tcPr>
            <w:tcW w:w="815" w:type="dxa"/>
            <w:hideMark/>
          </w:tcPr>
          <w:p w:rsidR="00B76DFB" w:rsidRPr="00067961" w:rsidRDefault="002479B5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9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Обеспечение услугами</w:t>
            </w:r>
          </w:p>
        </w:tc>
        <w:tc>
          <w:tcPr>
            <w:tcW w:w="2341" w:type="dxa"/>
          </w:tcPr>
          <w:p w:rsidR="00B76DFB" w:rsidRPr="00067961" w:rsidRDefault="00B76DF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76DFB" w:rsidRPr="002479B5" w:rsidRDefault="00B76DFB" w:rsidP="00F97A30">
            <w:pPr>
              <w:jc w:val="center"/>
              <w:rPr>
                <w:sz w:val="24"/>
                <w:szCs w:val="24"/>
              </w:rPr>
            </w:pPr>
          </w:p>
        </w:tc>
      </w:tr>
      <w:tr w:rsidR="002479B5" w:rsidRPr="002479B5" w:rsidTr="002479B5">
        <w:trPr>
          <w:trHeight w:val="158"/>
        </w:trPr>
        <w:tc>
          <w:tcPr>
            <w:tcW w:w="815" w:type="dxa"/>
            <w:hideMark/>
          </w:tcPr>
          <w:p w:rsidR="002479B5" w:rsidRPr="00067961" w:rsidRDefault="002479B5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749" w:type="dxa"/>
            <w:hideMark/>
          </w:tcPr>
          <w:p w:rsidR="002479B5" w:rsidRPr="00067961" w:rsidRDefault="00A20988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Жилые вагончики</w:t>
            </w:r>
          </w:p>
        </w:tc>
        <w:tc>
          <w:tcPr>
            <w:tcW w:w="2341" w:type="dxa"/>
          </w:tcPr>
          <w:p w:rsidR="002479B5" w:rsidRPr="00067961" w:rsidRDefault="002479B5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2479B5" w:rsidRPr="002479B5" w:rsidRDefault="002479B5" w:rsidP="00F97A30">
            <w:pPr>
              <w:jc w:val="center"/>
              <w:rPr>
                <w:sz w:val="24"/>
                <w:szCs w:val="24"/>
              </w:rPr>
            </w:pPr>
          </w:p>
        </w:tc>
      </w:tr>
      <w:tr w:rsidR="00B76DFB" w:rsidRPr="002479B5" w:rsidTr="009409DC">
        <w:tc>
          <w:tcPr>
            <w:tcW w:w="815" w:type="dxa"/>
            <w:hideMark/>
          </w:tcPr>
          <w:p w:rsidR="00B76DFB" w:rsidRPr="00067961" w:rsidRDefault="002479B5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749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Телефонная связь</w:t>
            </w:r>
          </w:p>
        </w:tc>
        <w:tc>
          <w:tcPr>
            <w:tcW w:w="2341" w:type="dxa"/>
          </w:tcPr>
          <w:p w:rsidR="00B76DFB" w:rsidRPr="00067961" w:rsidRDefault="00B76DF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B76DFB" w:rsidRPr="002479B5" w:rsidRDefault="00B76DFB" w:rsidP="00F97A30">
            <w:pPr>
              <w:jc w:val="center"/>
              <w:rPr>
                <w:sz w:val="24"/>
                <w:szCs w:val="24"/>
              </w:rPr>
            </w:pPr>
            <w:r w:rsidRPr="002479B5">
              <w:rPr>
                <w:sz w:val="24"/>
                <w:szCs w:val="24"/>
              </w:rPr>
              <w:t>х</w:t>
            </w:r>
          </w:p>
        </w:tc>
      </w:tr>
      <w:tr w:rsidR="00B76DFB" w:rsidRPr="002479B5" w:rsidTr="009409DC">
        <w:tc>
          <w:tcPr>
            <w:tcW w:w="815" w:type="dxa"/>
            <w:hideMark/>
          </w:tcPr>
          <w:p w:rsidR="00B76DFB" w:rsidRPr="00067961" w:rsidRDefault="002479B5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749" w:type="dxa"/>
            <w:hideMark/>
          </w:tcPr>
          <w:p w:rsidR="00B76DFB" w:rsidRPr="00067961" w:rsidRDefault="00B76DFB" w:rsidP="0092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961">
              <w:rPr>
                <w:rFonts w:ascii="Times New Roman" w:hAnsi="Times New Roman" w:cs="Times New Roman"/>
                <w:sz w:val="24"/>
                <w:szCs w:val="24"/>
              </w:rPr>
              <w:t>Хозяйственно-бытовое обеспечение</w:t>
            </w:r>
          </w:p>
        </w:tc>
        <w:tc>
          <w:tcPr>
            <w:tcW w:w="2341" w:type="dxa"/>
          </w:tcPr>
          <w:p w:rsidR="00B76DFB" w:rsidRPr="00067961" w:rsidRDefault="00B76DFB" w:rsidP="00F97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B76DFB" w:rsidRPr="002479B5" w:rsidRDefault="00B76DFB" w:rsidP="00F97A30">
            <w:pPr>
              <w:jc w:val="center"/>
              <w:rPr>
                <w:sz w:val="24"/>
                <w:szCs w:val="24"/>
              </w:rPr>
            </w:pPr>
            <w:r w:rsidRPr="002479B5">
              <w:rPr>
                <w:sz w:val="24"/>
                <w:szCs w:val="24"/>
              </w:rPr>
              <w:t>х</w:t>
            </w:r>
          </w:p>
        </w:tc>
      </w:tr>
    </w:tbl>
    <w:p w:rsidR="00FF1F47" w:rsidRPr="009409DC" w:rsidRDefault="00FF1F47" w:rsidP="00FF1F47">
      <w:pPr>
        <w:pStyle w:val="ConsPlusNormal"/>
        <w:widowControl/>
        <w:ind w:firstLine="0"/>
        <w:jc w:val="both"/>
        <w:rPr>
          <w:i/>
        </w:rPr>
      </w:pPr>
      <w:r w:rsidRPr="009409DC">
        <w:rPr>
          <w:i/>
        </w:rPr>
        <w:t>Руководитель Ответственного подразделения: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FF1F47" w:rsidRPr="009409DC" w:rsidTr="00F9083A">
        <w:trPr>
          <w:trHeight w:val="511"/>
        </w:trPr>
        <w:tc>
          <w:tcPr>
            <w:tcW w:w="4962" w:type="dxa"/>
            <w:gridSpan w:val="3"/>
            <w:shd w:val="clear" w:color="auto" w:fill="auto"/>
            <w:vAlign w:val="bottom"/>
          </w:tcPr>
          <w:p w:rsidR="00FF1F47" w:rsidRPr="009409DC" w:rsidRDefault="009409DC" w:rsidP="00F9083A">
            <w:pPr>
              <w:pStyle w:val="ConsPlusNormal"/>
              <w:widowControl/>
              <w:ind w:firstLine="0"/>
              <w:rPr>
                <w:i/>
              </w:rPr>
            </w:pPr>
            <w:r w:rsidRPr="009409DC">
              <w:rPr>
                <w:i/>
              </w:rPr>
              <w:t>Начальник службы</w:t>
            </w:r>
            <w:r w:rsidR="00FF1F47" w:rsidRPr="009409DC">
              <w:rPr>
                <w:i/>
              </w:rPr>
              <w:t xml:space="preserve"> по вышкостроению, обустройству месторождений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1F47" w:rsidRPr="009409DC" w:rsidRDefault="009409DC" w:rsidP="00F9083A">
            <w:pPr>
              <w:pStyle w:val="ConsPlusNormal"/>
              <w:widowControl/>
              <w:ind w:firstLine="0"/>
              <w:rPr>
                <w:i/>
              </w:rPr>
            </w:pPr>
            <w:r w:rsidRPr="009409DC">
              <w:rPr>
                <w:i/>
              </w:rPr>
              <w:t xml:space="preserve">  </w:t>
            </w:r>
          </w:p>
        </w:tc>
        <w:tc>
          <w:tcPr>
            <w:tcW w:w="2085" w:type="dxa"/>
            <w:shd w:val="clear" w:color="auto" w:fill="auto"/>
            <w:vAlign w:val="bottom"/>
          </w:tcPr>
          <w:p w:rsidR="00FF1F47" w:rsidRPr="009409DC" w:rsidRDefault="00FF1F47" w:rsidP="00F9083A">
            <w:pPr>
              <w:pStyle w:val="ConsPlusNormal"/>
              <w:widowControl/>
              <w:ind w:firstLine="0"/>
              <w:rPr>
                <w:i/>
              </w:rPr>
            </w:pPr>
          </w:p>
          <w:p w:rsidR="00FF1F47" w:rsidRPr="009409DC" w:rsidRDefault="00FF1F47" w:rsidP="00F9083A">
            <w:pPr>
              <w:pStyle w:val="ConsPlusNormal"/>
              <w:widowControl/>
              <w:ind w:firstLine="0"/>
              <w:rPr>
                <w:i/>
              </w:rPr>
            </w:pPr>
          </w:p>
          <w:p w:rsidR="00FF1F47" w:rsidRPr="009409DC" w:rsidRDefault="009409DC" w:rsidP="00F9083A">
            <w:pPr>
              <w:pStyle w:val="ConsPlusNormal"/>
              <w:widowControl/>
              <w:ind w:firstLine="0"/>
              <w:rPr>
                <w:i/>
              </w:rPr>
            </w:pPr>
            <w:r w:rsidRPr="009409DC">
              <w:rPr>
                <w:i/>
              </w:rPr>
              <w:t>А.Д</w:t>
            </w:r>
            <w:r w:rsidR="00FF1F47" w:rsidRPr="009409DC">
              <w:rPr>
                <w:i/>
              </w:rPr>
              <w:t xml:space="preserve">. </w:t>
            </w:r>
            <w:r w:rsidRPr="009409DC">
              <w:rPr>
                <w:i/>
              </w:rPr>
              <w:t>Сытник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1F47" w:rsidRPr="009409DC" w:rsidRDefault="00FF1F47" w:rsidP="00F9083A">
            <w:pPr>
              <w:pStyle w:val="ConsPlusNormal"/>
              <w:widowControl/>
              <w:ind w:firstLine="0"/>
              <w:rPr>
                <w:i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FF1F47" w:rsidRPr="009409DC" w:rsidRDefault="00C31592" w:rsidP="00F9083A">
            <w:pPr>
              <w:pStyle w:val="ConsPlusNormal"/>
              <w:widowControl/>
              <w:ind w:firstLine="0"/>
              <w:rPr>
                <w:i/>
              </w:rPr>
            </w:pPr>
            <w:r>
              <w:rPr>
                <w:i/>
                <w:iCs/>
              </w:rPr>
              <w:t>« 18</w:t>
            </w:r>
            <w:r w:rsidR="00DB47BE">
              <w:rPr>
                <w:i/>
                <w:iCs/>
              </w:rPr>
              <w:t>» октября</w:t>
            </w:r>
            <w:r w:rsidR="00FF1F47" w:rsidRPr="009409DC">
              <w:rPr>
                <w:i/>
                <w:iCs/>
              </w:rPr>
              <w:t xml:space="preserve"> 2016 г.</w:t>
            </w:r>
          </w:p>
        </w:tc>
      </w:tr>
      <w:tr w:rsidR="00FF1F47" w:rsidRPr="009409DC" w:rsidTr="00F9083A">
        <w:tc>
          <w:tcPr>
            <w:tcW w:w="2497" w:type="dxa"/>
            <w:shd w:val="clear" w:color="auto" w:fill="auto"/>
          </w:tcPr>
          <w:p w:rsidR="00FF1F47" w:rsidRPr="009409DC" w:rsidRDefault="00FF1F47" w:rsidP="00F9083A">
            <w:pPr>
              <w:pStyle w:val="ad"/>
              <w:spacing w:before="0"/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</w:pPr>
          </w:p>
          <w:p w:rsidR="00FF1F47" w:rsidRPr="009409DC" w:rsidRDefault="00FF1F47" w:rsidP="00F9083A">
            <w:pPr>
              <w:pStyle w:val="ad"/>
              <w:spacing w:before="0"/>
              <w:rPr>
                <w:rFonts w:ascii="Times New Roman" w:hAnsi="Times New Roman"/>
                <w:i/>
                <w:sz w:val="22"/>
                <w:szCs w:val="22"/>
              </w:rPr>
            </w:pPr>
            <w:r w:rsidRPr="009409DC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F1F47" w:rsidRPr="009409DC" w:rsidRDefault="00FF1F47" w:rsidP="00F9083A">
            <w:pPr>
              <w:pStyle w:val="ConsPlusNormal"/>
              <w:widowControl/>
              <w:ind w:firstLine="0"/>
              <w:jc w:val="center"/>
              <w:rPr>
                <w:i/>
              </w:rPr>
            </w:pPr>
          </w:p>
        </w:tc>
        <w:tc>
          <w:tcPr>
            <w:tcW w:w="2229" w:type="dxa"/>
            <w:shd w:val="clear" w:color="auto" w:fill="auto"/>
          </w:tcPr>
          <w:p w:rsidR="00FF1F47" w:rsidRPr="009409DC" w:rsidRDefault="00FF1F47" w:rsidP="00F9083A">
            <w:pPr>
              <w:pStyle w:val="ConsPlusNormal"/>
              <w:ind w:firstLine="0"/>
              <w:jc w:val="center"/>
              <w:rPr>
                <w:i/>
                <w:iCs/>
              </w:rPr>
            </w:pPr>
            <w:r w:rsidRPr="009409DC">
              <w:rPr>
                <w:i/>
                <w:iCs/>
              </w:rPr>
              <w:t xml:space="preserve">               </w:t>
            </w:r>
          </w:p>
          <w:p w:rsidR="00FF1F47" w:rsidRPr="009409DC" w:rsidRDefault="00FF1F47" w:rsidP="00F9083A">
            <w:pPr>
              <w:pStyle w:val="ConsPlusNormal"/>
              <w:ind w:firstLine="0"/>
              <w:jc w:val="center"/>
              <w:rPr>
                <w:i/>
              </w:rPr>
            </w:pPr>
            <w:r w:rsidRPr="009409DC">
              <w:rPr>
                <w:i/>
                <w:iCs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FF1F47" w:rsidRPr="009409DC" w:rsidRDefault="00FF1F47" w:rsidP="00F9083A">
            <w:pPr>
              <w:pStyle w:val="ConsPlusNormal"/>
              <w:widowControl/>
              <w:ind w:firstLine="0"/>
              <w:jc w:val="center"/>
              <w:rPr>
                <w:i/>
              </w:rPr>
            </w:pPr>
          </w:p>
        </w:tc>
        <w:tc>
          <w:tcPr>
            <w:tcW w:w="2085" w:type="dxa"/>
            <w:shd w:val="clear" w:color="auto" w:fill="auto"/>
          </w:tcPr>
          <w:p w:rsidR="00FF1F47" w:rsidRPr="009409DC" w:rsidRDefault="00FF1F47" w:rsidP="00F9083A">
            <w:pPr>
              <w:pStyle w:val="ConsPlusNormal"/>
              <w:ind w:firstLine="0"/>
              <w:jc w:val="center"/>
              <w:rPr>
                <w:i/>
                <w:iCs/>
              </w:rPr>
            </w:pPr>
          </w:p>
          <w:p w:rsidR="00FF1F47" w:rsidRPr="009409DC" w:rsidRDefault="00FF1F47" w:rsidP="00F9083A">
            <w:pPr>
              <w:pStyle w:val="ConsPlusNormal"/>
              <w:ind w:firstLine="0"/>
              <w:jc w:val="center"/>
              <w:rPr>
                <w:i/>
              </w:rPr>
            </w:pPr>
            <w:r w:rsidRPr="009409DC">
              <w:rPr>
                <w:i/>
                <w:iCs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FF1F47" w:rsidRPr="009409DC" w:rsidRDefault="00FF1F47" w:rsidP="00F9083A">
            <w:pPr>
              <w:pStyle w:val="ConsPlusNormal"/>
              <w:ind w:firstLine="0"/>
              <w:jc w:val="center"/>
              <w:rPr>
                <w:i/>
              </w:rPr>
            </w:pPr>
          </w:p>
        </w:tc>
        <w:tc>
          <w:tcPr>
            <w:tcW w:w="2687" w:type="dxa"/>
            <w:shd w:val="clear" w:color="auto" w:fill="auto"/>
          </w:tcPr>
          <w:p w:rsidR="00FF1F47" w:rsidRPr="009409DC" w:rsidRDefault="00FF1F47" w:rsidP="00F9083A">
            <w:pPr>
              <w:pStyle w:val="ConsPlusNormal"/>
              <w:widowControl/>
              <w:ind w:firstLine="0"/>
              <w:jc w:val="center"/>
              <w:rPr>
                <w:i/>
                <w:iCs/>
              </w:rPr>
            </w:pPr>
          </w:p>
          <w:p w:rsidR="00FF1F47" w:rsidRPr="009409DC" w:rsidRDefault="00FF1F47" w:rsidP="00F9083A">
            <w:pPr>
              <w:pStyle w:val="ConsPlusNormal"/>
              <w:widowControl/>
              <w:ind w:firstLine="0"/>
              <w:jc w:val="center"/>
              <w:rPr>
                <w:i/>
              </w:rPr>
            </w:pPr>
            <w:r w:rsidRPr="009409DC">
              <w:rPr>
                <w:i/>
                <w:iCs/>
              </w:rPr>
              <w:t>(дата)</w:t>
            </w:r>
          </w:p>
        </w:tc>
      </w:tr>
    </w:tbl>
    <w:p w:rsidR="00FF1F47" w:rsidRPr="009409DC" w:rsidRDefault="00FF1F47">
      <w:pPr>
        <w:rPr>
          <w:rFonts w:ascii="Times New Roman" w:hAnsi="Times New Roman" w:cs="Times New Roman"/>
          <w:i/>
          <w:sz w:val="24"/>
          <w:szCs w:val="24"/>
        </w:rPr>
      </w:pPr>
    </w:p>
    <w:sectPr w:rsidR="00FF1F47" w:rsidRPr="009409DC" w:rsidSect="0092468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E223E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1">
    <w:nsid w:val="3AFE6AFA"/>
    <w:multiLevelType w:val="multilevel"/>
    <w:tmpl w:val="879252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u w:val="singl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2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B33196A"/>
    <w:multiLevelType w:val="multilevel"/>
    <w:tmpl w:val="3AC4E3C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u w:val="single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single"/>
      </w:rPr>
    </w:lvl>
  </w:abstractNum>
  <w:abstractNum w:abstractNumId="4">
    <w:nsid w:val="57F80F8D"/>
    <w:multiLevelType w:val="multilevel"/>
    <w:tmpl w:val="8404173C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5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5">
    <w:nsid w:val="5EFD5531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6">
    <w:nsid w:val="61A00FF8"/>
    <w:multiLevelType w:val="multilevel"/>
    <w:tmpl w:val="7D489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644A46A2"/>
    <w:multiLevelType w:val="multilevel"/>
    <w:tmpl w:val="FC5AB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8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4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1F47"/>
    <w:rsid w:val="0000279A"/>
    <w:rsid w:val="00006ED1"/>
    <w:rsid w:val="00044F58"/>
    <w:rsid w:val="00067961"/>
    <w:rsid w:val="000A5817"/>
    <w:rsid w:val="000B0B33"/>
    <w:rsid w:val="000C705B"/>
    <w:rsid w:val="000E3A40"/>
    <w:rsid w:val="000F472A"/>
    <w:rsid w:val="001011D6"/>
    <w:rsid w:val="00106488"/>
    <w:rsid w:val="00114D12"/>
    <w:rsid w:val="00126FE7"/>
    <w:rsid w:val="001747A1"/>
    <w:rsid w:val="001A45AD"/>
    <w:rsid w:val="0024218D"/>
    <w:rsid w:val="002479B5"/>
    <w:rsid w:val="00261A3C"/>
    <w:rsid w:val="002825E9"/>
    <w:rsid w:val="00305DB3"/>
    <w:rsid w:val="00306A42"/>
    <w:rsid w:val="00326DBB"/>
    <w:rsid w:val="00347455"/>
    <w:rsid w:val="0036011F"/>
    <w:rsid w:val="00371C44"/>
    <w:rsid w:val="003772E3"/>
    <w:rsid w:val="003870BC"/>
    <w:rsid w:val="00391B4A"/>
    <w:rsid w:val="003B7B16"/>
    <w:rsid w:val="003C31FA"/>
    <w:rsid w:val="003D444D"/>
    <w:rsid w:val="0042440B"/>
    <w:rsid w:val="0042767F"/>
    <w:rsid w:val="00437C58"/>
    <w:rsid w:val="00440483"/>
    <w:rsid w:val="0045598C"/>
    <w:rsid w:val="00497D87"/>
    <w:rsid w:val="004B774B"/>
    <w:rsid w:val="004D6B24"/>
    <w:rsid w:val="004E6CD1"/>
    <w:rsid w:val="004F6224"/>
    <w:rsid w:val="0050794F"/>
    <w:rsid w:val="00520B72"/>
    <w:rsid w:val="00542E18"/>
    <w:rsid w:val="005463AD"/>
    <w:rsid w:val="0055705F"/>
    <w:rsid w:val="005717A9"/>
    <w:rsid w:val="005748E2"/>
    <w:rsid w:val="005C2E73"/>
    <w:rsid w:val="005E122C"/>
    <w:rsid w:val="00615D0D"/>
    <w:rsid w:val="0066537A"/>
    <w:rsid w:val="00677896"/>
    <w:rsid w:val="006B4BB8"/>
    <w:rsid w:val="006C082E"/>
    <w:rsid w:val="006C2230"/>
    <w:rsid w:val="00732E39"/>
    <w:rsid w:val="0073394A"/>
    <w:rsid w:val="007448D1"/>
    <w:rsid w:val="007544EA"/>
    <w:rsid w:val="00757EB9"/>
    <w:rsid w:val="00762466"/>
    <w:rsid w:val="00775DE5"/>
    <w:rsid w:val="007A25F4"/>
    <w:rsid w:val="007A3D70"/>
    <w:rsid w:val="007C4AFD"/>
    <w:rsid w:val="00801FC4"/>
    <w:rsid w:val="00811507"/>
    <w:rsid w:val="0084495D"/>
    <w:rsid w:val="0085796D"/>
    <w:rsid w:val="00866DE4"/>
    <w:rsid w:val="0087432E"/>
    <w:rsid w:val="00875CEA"/>
    <w:rsid w:val="00883E55"/>
    <w:rsid w:val="0088542C"/>
    <w:rsid w:val="008A0011"/>
    <w:rsid w:val="008D19E7"/>
    <w:rsid w:val="008D4D95"/>
    <w:rsid w:val="008D5868"/>
    <w:rsid w:val="008E00D7"/>
    <w:rsid w:val="008E0FEF"/>
    <w:rsid w:val="00907B05"/>
    <w:rsid w:val="00917F2A"/>
    <w:rsid w:val="00924681"/>
    <w:rsid w:val="00925411"/>
    <w:rsid w:val="009409DC"/>
    <w:rsid w:val="00944A89"/>
    <w:rsid w:val="00945D8A"/>
    <w:rsid w:val="0095577A"/>
    <w:rsid w:val="00957647"/>
    <w:rsid w:val="009C0A85"/>
    <w:rsid w:val="009D4D08"/>
    <w:rsid w:val="009D599D"/>
    <w:rsid w:val="00A208FE"/>
    <w:rsid w:val="00A20988"/>
    <w:rsid w:val="00A25A2D"/>
    <w:rsid w:val="00A6002B"/>
    <w:rsid w:val="00A655A2"/>
    <w:rsid w:val="00A6649F"/>
    <w:rsid w:val="00A86697"/>
    <w:rsid w:val="00A906EB"/>
    <w:rsid w:val="00AA596D"/>
    <w:rsid w:val="00AB6A17"/>
    <w:rsid w:val="00AB7256"/>
    <w:rsid w:val="00AD55D2"/>
    <w:rsid w:val="00AE3B75"/>
    <w:rsid w:val="00B046CE"/>
    <w:rsid w:val="00B341C4"/>
    <w:rsid w:val="00B37877"/>
    <w:rsid w:val="00B54CBB"/>
    <w:rsid w:val="00B76DFB"/>
    <w:rsid w:val="00B862F4"/>
    <w:rsid w:val="00BB4AD7"/>
    <w:rsid w:val="00C24FB7"/>
    <w:rsid w:val="00C31592"/>
    <w:rsid w:val="00C44DAC"/>
    <w:rsid w:val="00C661FE"/>
    <w:rsid w:val="00C7458D"/>
    <w:rsid w:val="00C80FB8"/>
    <w:rsid w:val="00D02A0B"/>
    <w:rsid w:val="00D27523"/>
    <w:rsid w:val="00D32198"/>
    <w:rsid w:val="00D3715F"/>
    <w:rsid w:val="00D5107E"/>
    <w:rsid w:val="00D739AF"/>
    <w:rsid w:val="00DA0105"/>
    <w:rsid w:val="00DB0EEB"/>
    <w:rsid w:val="00DB47BE"/>
    <w:rsid w:val="00DC52AB"/>
    <w:rsid w:val="00DD6D56"/>
    <w:rsid w:val="00DD7B6C"/>
    <w:rsid w:val="00DE077E"/>
    <w:rsid w:val="00E003C3"/>
    <w:rsid w:val="00E32D6D"/>
    <w:rsid w:val="00E74215"/>
    <w:rsid w:val="00E91CC2"/>
    <w:rsid w:val="00EC0FE4"/>
    <w:rsid w:val="00EE500A"/>
    <w:rsid w:val="00F7248A"/>
    <w:rsid w:val="00F77436"/>
    <w:rsid w:val="00F80EC4"/>
    <w:rsid w:val="00F9083A"/>
    <w:rsid w:val="00F97A30"/>
    <w:rsid w:val="00FB42DD"/>
    <w:rsid w:val="00FC1AC2"/>
    <w:rsid w:val="00FE7B66"/>
    <w:rsid w:val="00FF0003"/>
    <w:rsid w:val="00FF1F47"/>
    <w:rsid w:val="00FF2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51ACC-48FA-4BCA-8D15-C0389381C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10</Pages>
  <Words>2977</Words>
  <Characters>16975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Ermakov_il</dc:creator>
  <cp:keywords/>
  <dc:description/>
  <cp:lastModifiedBy>Khrustalev_AA</cp:lastModifiedBy>
  <cp:revision>17</cp:revision>
  <dcterms:created xsi:type="dcterms:W3CDTF">2016-09-06T11:17:00Z</dcterms:created>
  <dcterms:modified xsi:type="dcterms:W3CDTF">2016-10-18T04:28:00Z</dcterms:modified>
</cp:coreProperties>
</file>